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92"/>
        <w:gridCol w:w="8448"/>
      </w:tblGrid>
      <w:tr w:rsidR="001D52E5" w:rsidRPr="001D52E5" w14:paraId="21F42F72" w14:textId="77777777" w:rsidTr="001D52E5">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49A97BC0">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59D21B6F" w14:textId="7777777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E5759D">
              <w:rPr>
                <w:rFonts w:ascii="Arial" w:hAnsi="Arial" w:cs="Arial"/>
                <w:b/>
                <w:bCs/>
                <w:color w:val="000000"/>
              </w:rPr>
              <w:t>ion in September 2018</w:t>
            </w:r>
          </w:p>
          <w:p w14:paraId="6C7364F0" w14:textId="77777777"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14:paraId="2FCCDD64" w14:textId="7777777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proofErr w:type="spellStart"/>
      <w:r w:rsidRPr="00D63681">
        <w:rPr>
          <w:rFonts w:ascii="Arial" w:hAnsi="Arial" w:cs="Arial"/>
        </w:rPr>
        <w:t>Jérôme</w:t>
      </w:r>
      <w:r w:rsidR="00B24431" w:rsidRPr="00D63681">
        <w:rPr>
          <w:rFonts w:ascii="Arial" w:hAnsi="Arial" w:cs="Arial"/>
        </w:rPr>
        <w:t>’s</w:t>
      </w:r>
      <w:proofErr w:type="spellEnd"/>
      <w:r w:rsidR="00B24431" w:rsidRPr="00D63681">
        <w:rPr>
          <w:rFonts w:ascii="Arial" w:hAnsi="Arial" w:cs="Arial"/>
        </w:rPr>
        <w:t xml:space="preserve">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 xml:space="preserve">St </w:t>
      </w:r>
      <w:proofErr w:type="spellStart"/>
      <w:r w:rsidRPr="00D63681">
        <w:rPr>
          <w:rFonts w:ascii="Arial" w:hAnsi="Arial" w:cs="Arial"/>
        </w:rPr>
        <w:t>Jérôme’s</w:t>
      </w:r>
      <w:proofErr w:type="spellEnd"/>
      <w:r w:rsidRPr="00D63681">
        <w:rPr>
          <w:rFonts w:ascii="Arial" w:hAnsi="Arial" w:cs="Arial"/>
        </w:rPr>
        <w:t xml:space="preserve">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bookmarkStart w:id="0" w:name="_GoBack"/>
      <w:bookmarkEnd w:id="0"/>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w:t>
      </w:r>
      <w:proofErr w:type="gramStart"/>
      <w:r w:rsidR="004962EE" w:rsidRPr="007F6ED6">
        <w:rPr>
          <w:rFonts w:ascii="Arial" w:hAnsi="Arial" w:cs="Arial"/>
        </w:rPr>
        <w:t>school</w:t>
      </w:r>
      <w:proofErr w:type="gramEnd"/>
      <w:r w:rsidR="004962EE" w:rsidRPr="007F6ED6">
        <w:rPr>
          <w:rFonts w:ascii="Arial" w:hAnsi="Arial" w:cs="Arial"/>
        </w:rPr>
        <w:t xml:space="preserve">,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14583A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02D8F58A"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58506E5F"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0A7180B" w14:textId="77777777" w:rsidR="0086313F" w:rsidRPr="00D63681" w:rsidRDefault="0086313F" w:rsidP="0086313F">
      <w:pPr>
        <w:pStyle w:val="ListParagraph"/>
        <w:autoSpaceDE w:val="0"/>
        <w:autoSpaceDN w:val="0"/>
        <w:adjustRightInd w:val="0"/>
        <w:spacing w:line="264" w:lineRule="auto"/>
        <w:ind w:left="360"/>
        <w:jc w:val="both"/>
        <w:rPr>
          <w:rFonts w:ascii="Arial" w:hAnsi="Arial" w:cs="Arial"/>
        </w:rPr>
      </w:pPr>
    </w:p>
    <w:p w14:paraId="45522D32" w14:textId="77777777" w:rsidR="00672655" w:rsidRPr="00672655" w:rsidRDefault="00672655" w:rsidP="00672655">
      <w:pPr>
        <w:autoSpaceDE w:val="0"/>
        <w:autoSpaceDN w:val="0"/>
        <w:adjustRightInd w:val="0"/>
        <w:spacing w:line="264" w:lineRule="auto"/>
        <w:jc w:val="both"/>
        <w:rPr>
          <w:rFonts w:ascii="Arial" w:hAnsi="Arial" w:cs="Arial"/>
          <w:u w:val="single"/>
        </w:rPr>
      </w:pPr>
      <w:r w:rsidRPr="00672655">
        <w:rPr>
          <w:rFonts w:ascii="Arial" w:hAnsi="Arial" w:cs="Arial"/>
          <w:u w:val="single"/>
        </w:rPr>
        <w:t>Sibling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236A56D" w14:textId="77777777" w:rsidR="005E5946" w:rsidRPr="00672655" w:rsidRDefault="005E5946" w:rsidP="00672655">
      <w:pPr>
        <w:autoSpaceDE w:val="0"/>
        <w:autoSpaceDN w:val="0"/>
        <w:adjustRightInd w:val="0"/>
        <w:spacing w:line="264" w:lineRule="auto"/>
        <w:jc w:val="both"/>
        <w:rPr>
          <w:rFonts w:ascii="Arial" w:hAnsi="Arial" w:cs="Arial"/>
        </w:rPr>
      </w:pP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7A7C1B4B" w14:textId="77777777" w:rsidR="00394E36"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DD8B83F" w14:textId="77777777" w:rsidR="00617DC4" w:rsidRPr="00D63681" w:rsidRDefault="00617DC4" w:rsidP="00B94DAD">
      <w:pPr>
        <w:autoSpaceDE w:val="0"/>
        <w:autoSpaceDN w:val="0"/>
        <w:adjustRightInd w:val="0"/>
        <w:spacing w:line="264" w:lineRule="auto"/>
        <w:jc w:val="both"/>
        <w:rPr>
          <w:rFonts w:ascii="Arial" w:hAnsi="Arial" w:cs="Arial"/>
          <w:u w:val="single"/>
        </w:rPr>
      </w:pP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77777777"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120 -138 Station Road, Harrow HA1 2QB Easting 515669 Northing 188706</w:t>
      </w:r>
      <w:r w:rsidR="00CD2B85">
        <w:rPr>
          <w:rFonts w:ascii="Arial" w:hAnsi="Arial" w:cs="Arial"/>
        </w:rPr>
        <w:t xml:space="preserve"> </w:t>
      </w:r>
    </w:p>
    <w:p w14:paraId="53078E50" w14:textId="77777777"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r w:rsidRPr="00D63681">
        <w:rPr>
          <w:rFonts w:ascii="Arial" w:hAnsi="Arial" w:cs="Arial"/>
        </w:rPr>
        <w:lastRenderedPageBreak/>
        <w:t>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w:t>
      </w:r>
      <w:r w:rsidR="00672655">
        <w:rPr>
          <w:rFonts w:ascii="Arial" w:hAnsi="Arial" w:cs="Arial"/>
        </w:rPr>
        <w:t xml:space="preserve">s is midnight on </w:t>
      </w:r>
      <w:r w:rsidR="00672655" w:rsidRPr="005E5946">
        <w:rPr>
          <w:rFonts w:ascii="Arial" w:hAnsi="Arial" w:cs="Arial"/>
          <w:b/>
        </w:rPr>
        <w:t>15 January 2018</w:t>
      </w:r>
      <w:r w:rsidRPr="005E5946">
        <w:rPr>
          <w:rFonts w:ascii="Arial" w:hAnsi="Arial" w:cs="Arial"/>
          <w:b/>
        </w:rPr>
        <w:t>.</w:t>
      </w:r>
    </w:p>
    <w:p w14:paraId="79B76713" w14:textId="77777777"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672655" w:rsidRPr="00672655">
        <w:rPr>
          <w:rFonts w:ascii="Arial" w:hAnsi="Arial" w:cs="Arial"/>
          <w:b/>
        </w:rPr>
        <w:t>Monday</w:t>
      </w:r>
      <w:r w:rsidR="00672655">
        <w:rPr>
          <w:rFonts w:ascii="Arial" w:hAnsi="Arial" w:cs="Arial"/>
        </w:rPr>
        <w:t xml:space="preserve"> </w:t>
      </w:r>
      <w:r w:rsidR="00672655">
        <w:rPr>
          <w:rFonts w:ascii="Arial" w:hAnsi="Arial" w:cs="Arial"/>
          <w:b/>
        </w:rPr>
        <w:t>16 April 2018</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02503E03" w14:textId="3E6FFE1B" w:rsidR="0047211C" w:rsidRPr="00413967" w:rsidRDefault="0047211C" w:rsidP="00413967">
      <w:pPr>
        <w:pStyle w:val="NormalWeb"/>
        <w:rPr>
          <w:rFonts w:ascii="Arial" w:hAnsi="Arial" w:cs="Arial"/>
          <w:sz w:val="22"/>
          <w:szCs w:val="22"/>
          <w:u w:val="single"/>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Pr>
          <w:rFonts w:ascii="Arial" w:hAnsi="Arial" w:cs="Arial"/>
          <w:sz w:val="22"/>
          <w:szCs w:val="22"/>
          <w:u w:val="single"/>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r w:rsidR="00413967" w:rsidRPr="00413967">
        <w:rPr>
          <w:rFonts w:ascii="Arial" w:hAnsi="Arial" w:cs="Arial"/>
          <w:sz w:val="22"/>
          <w:szCs w:val="22"/>
        </w:rPr>
        <w:br/>
      </w:r>
      <w:r w:rsidR="00413967" w:rsidRPr="00413967">
        <w:rPr>
          <w:rFonts w:ascii="Arial" w:hAnsi="Arial" w:cs="Arial"/>
          <w:sz w:val="22"/>
          <w:szCs w:val="22"/>
        </w:rPr>
        <w:br/>
        <w:t>Parents can request that the date that their child is admitted to school is deferred until later in</w:t>
      </w:r>
      <w:r w:rsidR="00413967" w:rsidRPr="00413967">
        <w:rPr>
          <w:rFonts w:ascii="Arial" w:hAnsi="Arial" w:cs="Arial"/>
          <w:sz w:val="22"/>
          <w:szCs w:val="22"/>
        </w:rPr>
        <w:br/>
        <w:t xml:space="preserve">the year in which they apply or until the term in which the child reaches compulsory school age. Parents can also request that their child attends part-time until their child reaches compulsory school age. </w:t>
      </w:r>
    </w:p>
    <w:p w14:paraId="41F133DF" w14:textId="77777777" w:rsidR="00A1305A" w:rsidRDefault="00A1305A" w:rsidP="0047211C">
      <w:pPr>
        <w:spacing w:after="0" w:line="240" w:lineRule="auto"/>
        <w:jc w:val="both"/>
        <w:rPr>
          <w:rFonts w:ascii="Arial" w:hAnsi="Arial" w:cs="Arial"/>
          <w:lang w:eastAsia="en-GB"/>
        </w:rPr>
      </w:pP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611EBBB" w14:textId="77777777" w:rsidR="00692395" w:rsidRDefault="00692395" w:rsidP="00A1305A">
      <w:pPr>
        <w:spacing w:after="0" w:line="240" w:lineRule="auto"/>
        <w:jc w:val="both"/>
        <w:rPr>
          <w:rFonts w:ascii="Arial" w:hAnsi="Arial" w:cs="Arial"/>
          <w:lang w:eastAsia="en-GB"/>
        </w:rPr>
      </w:pP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0AA8954B"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Pr>
          <w:rFonts w:ascii="Arial" w:hAnsi="Arial" w:cs="Arial"/>
          <w:sz w:val="22"/>
          <w:szCs w:val="22"/>
        </w:rPr>
        <w:t>n 1st April and 31st August 2014</w:t>
      </w:r>
      <w:r w:rsidRPr="00BC37BE">
        <w:rPr>
          <w:rFonts w:ascii="Arial" w:hAnsi="Arial" w:cs="Arial"/>
          <w:sz w:val="22"/>
          <w:szCs w:val="22"/>
        </w:rPr>
        <w:t xml:space="preserve">) can legally be withheld </w:t>
      </w:r>
      <w:r>
        <w:rPr>
          <w:rFonts w:ascii="Arial" w:hAnsi="Arial" w:cs="Arial"/>
          <w:sz w:val="22"/>
          <w:szCs w:val="22"/>
        </w:rPr>
        <w:t>from school until September 2019</w:t>
      </w:r>
      <w:r w:rsidRPr="00BC37BE">
        <w:rPr>
          <w:rFonts w:ascii="Arial" w:hAnsi="Arial" w:cs="Arial"/>
          <w:sz w:val="22"/>
          <w:szCs w:val="22"/>
        </w:rPr>
        <w:t>,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3D32E897" w:rsidR="00BC37BE" w:rsidRPr="00BC37BE" w:rsidRDefault="00BC37BE" w:rsidP="00BC37BE">
      <w:pPr>
        <w:pStyle w:val="NormalWeb"/>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Pr>
          <w:rFonts w:ascii="Arial" w:hAnsi="Arial" w:cs="Arial"/>
          <w:sz w:val="22"/>
          <w:szCs w:val="22"/>
        </w:rPr>
        <w:t>1 – in September 2019</w:t>
      </w:r>
      <w:r w:rsidRPr="00BC37BE">
        <w:rPr>
          <w:rFonts w:ascii="Arial" w:hAnsi="Arial" w:cs="Arial"/>
          <w:sz w:val="22"/>
          <w:szCs w:val="22"/>
        </w:rPr>
        <w:t xml:space="preserve">, they must make a Deferred Entry request as above. This does not apply to children born in the </w:t>
      </w:r>
      <w:proofErr w:type="gramStart"/>
      <w:r w:rsidRPr="00BC37BE">
        <w:rPr>
          <w:rFonts w:ascii="Arial" w:hAnsi="Arial" w:cs="Arial"/>
          <w:sz w:val="22"/>
          <w:szCs w:val="22"/>
        </w:rPr>
        <w:t>Autumn</w:t>
      </w:r>
      <w:proofErr w:type="gramEnd"/>
      <w:r w:rsidRPr="00BC37BE">
        <w:rPr>
          <w:rFonts w:ascii="Arial" w:hAnsi="Arial" w:cs="Arial"/>
          <w:sz w:val="22"/>
          <w:szCs w:val="22"/>
        </w:rPr>
        <w:t xml:space="preserve"> and Spring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7A84AE6C" w14:textId="77777777" w:rsidR="00A1305A" w:rsidRDefault="00A1305A" w:rsidP="00A1305A">
      <w:pPr>
        <w:spacing w:after="0" w:line="240" w:lineRule="auto"/>
        <w:jc w:val="both"/>
        <w:rPr>
          <w:rFonts w:ascii="Arial" w:hAnsi="Arial" w:cs="Arial"/>
          <w:lang w:eastAsia="en-GB"/>
        </w:rPr>
      </w:pPr>
    </w:p>
    <w:p w14:paraId="4F245434" w14:textId="77777777" w:rsidR="00C872F2" w:rsidRDefault="00C872F2" w:rsidP="00A1305A">
      <w:pPr>
        <w:spacing w:after="0" w:line="240" w:lineRule="auto"/>
        <w:jc w:val="both"/>
        <w:rPr>
          <w:rFonts w:ascii="Arial" w:hAnsi="Arial" w:cs="Arial"/>
          <w:lang w:eastAsia="en-GB"/>
        </w:rPr>
      </w:pPr>
    </w:p>
    <w:p w14:paraId="3FBF292E" w14:textId="77777777" w:rsidR="00A1305A" w:rsidRPr="00A1305A" w:rsidRDefault="00B47463" w:rsidP="00A1305A">
      <w:pPr>
        <w:spacing w:after="0" w:line="240" w:lineRule="auto"/>
        <w:jc w:val="both"/>
        <w:rPr>
          <w:rFonts w:ascii="Arial" w:hAnsi="Arial" w:cs="Arial"/>
          <w:lang w:eastAsia="en-GB"/>
        </w:rPr>
      </w:pPr>
      <w:r>
        <w:rPr>
          <w:rFonts w:ascii="Arial" w:hAnsi="Arial" w:cs="Arial"/>
          <w:lang w:eastAsia="en-GB"/>
        </w:rPr>
        <w:t xml:space="preserve">Out of Year </w:t>
      </w:r>
      <w:r w:rsidR="00A1305A" w:rsidRPr="00A1305A">
        <w:rPr>
          <w:rFonts w:ascii="Arial" w:hAnsi="Arial" w:cs="Arial"/>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2429120B" w14:textId="77777777" w:rsidR="00A1305A" w:rsidRPr="00A1305A" w:rsidRDefault="00A1305A" w:rsidP="00A1305A">
      <w:pPr>
        <w:spacing w:after="0" w:line="240" w:lineRule="auto"/>
        <w:jc w:val="both"/>
        <w:rPr>
          <w:rFonts w:ascii="Arial" w:hAnsi="Arial" w:cs="Arial"/>
          <w:lang w:eastAsia="en-GB"/>
        </w:rPr>
      </w:pPr>
      <w:r w:rsidRPr="00A1305A">
        <w:rPr>
          <w:rFonts w:ascii="Arial" w:hAnsi="Arial" w:cs="Arial"/>
          <w:lang w:eastAsia="en-GB"/>
        </w:rPr>
        <w:t>1. 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p>
    <w:p w14:paraId="56A60078" w14:textId="77777777" w:rsidR="00A1305A" w:rsidRP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summer-bo</w:t>
      </w:r>
      <w:r w:rsidR="00C872F2">
        <w:rPr>
          <w:rFonts w:ascii="Arial" w:hAnsi="Arial" w:cs="Arial"/>
          <w:lang w:eastAsia="en-GB"/>
        </w:rPr>
        <w:t>rn</w:t>
      </w:r>
      <w:proofErr w:type="gramEnd"/>
      <w:r w:rsidR="00C872F2">
        <w:rPr>
          <w:rFonts w:ascii="Arial" w:hAnsi="Arial" w:cs="Arial"/>
          <w:lang w:eastAsia="en-GB"/>
        </w:rPr>
        <w:t xml:space="preserve"> application to be placed out </w:t>
      </w:r>
      <w:r w:rsidRPr="00A1305A">
        <w:rPr>
          <w:rFonts w:ascii="Arial" w:hAnsi="Arial" w:cs="Arial"/>
          <w:lang w:eastAsia="en-GB"/>
        </w:rPr>
        <w:t>of cohort. Parents are advised to complete</w:t>
      </w:r>
    </w:p>
    <w:p w14:paraId="396CD895" w14:textId="77777777" w:rsid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an</w:t>
      </w:r>
      <w:proofErr w:type="gramEnd"/>
      <w:r w:rsidRPr="00A1305A">
        <w:rPr>
          <w:rFonts w:ascii="Arial" w:hAnsi="Arial" w:cs="Arial"/>
          <w:lang w:eastAsia="en-GB"/>
        </w:rPr>
        <w:t xml:space="preserve">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2. 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15 </w:t>
      </w:r>
      <w:r w:rsidR="00C872F2">
        <w:rPr>
          <w:rFonts w:ascii="Arial" w:hAnsi="Arial" w:cs="Arial"/>
          <w:lang w:eastAsia="en-GB"/>
        </w:rPr>
        <w:t>January 2018</w:t>
      </w:r>
      <w:r w:rsidRPr="00A1305A">
        <w:rPr>
          <w:rFonts w:ascii="Arial" w:hAnsi="Arial" w:cs="Arial"/>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3. 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 xml:space="preserve">4. </w:t>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77777777" w:rsidR="00A1305A" w:rsidRPr="00A1305A" w:rsidRDefault="005706CC" w:rsidP="00A1305A">
      <w:pPr>
        <w:spacing w:after="0" w:line="240" w:lineRule="auto"/>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7777777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14:paraId="308881C7" w14:textId="77777777" w:rsidR="00A1305A" w:rsidRPr="00D63681" w:rsidRDefault="00A1305A" w:rsidP="0002014B">
      <w:pPr>
        <w:spacing w:line="264" w:lineRule="auto"/>
        <w:jc w:val="both"/>
        <w:rPr>
          <w:rFonts w:ascii="Arial" w:hAnsi="Arial" w:cs="Arial"/>
        </w:rPr>
      </w:pP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77777777" w:rsidR="001C5B8A"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 xml:space="preserve">of the refusal of a place and details of how to appeal will be given at the time of </w:t>
      </w:r>
      <w:r w:rsidRPr="00D63681">
        <w:rPr>
          <w:rFonts w:ascii="Arial" w:hAnsi="Arial" w:cs="Arial"/>
        </w:rPr>
        <w:lastRenderedPageBreak/>
        <w:t>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Road, Harrow, </w:t>
      </w:r>
      <w:proofErr w:type="gramStart"/>
      <w:r w:rsidR="0036164D" w:rsidRPr="0036164D">
        <w:rPr>
          <w:rFonts w:ascii="Arial" w:hAnsi="Arial" w:cs="Arial"/>
        </w:rPr>
        <w:t>Middlesex</w:t>
      </w:r>
      <w:proofErr w:type="gramEnd"/>
      <w:r w:rsidR="0036164D" w:rsidRPr="0036164D">
        <w:rPr>
          <w:rFonts w:ascii="Arial" w:hAnsi="Arial" w:cs="Arial"/>
        </w:rPr>
        <w:t>, HA1 2QB</w:t>
      </w:r>
    </w:p>
    <w:p w14:paraId="0FBB0CE9" w14:textId="77777777"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14:paraId="15EAF507" w14:textId="77777777" w:rsidR="00664248"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1C6D1BA" w14:textId="77777777" w:rsidR="005E5946" w:rsidRPr="00E67010" w:rsidRDefault="005E5946" w:rsidP="00E84B11">
      <w:pPr>
        <w:autoSpaceDE w:val="0"/>
        <w:autoSpaceDN w:val="0"/>
        <w:adjustRightInd w:val="0"/>
        <w:spacing w:line="264" w:lineRule="auto"/>
        <w:jc w:val="both"/>
        <w:rPr>
          <w:rFonts w:ascii="Arial" w:hAnsi="Arial" w:cs="Arial"/>
        </w:rPr>
      </w:pP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A976" w14:textId="77777777" w:rsidR="00BE0E1F" w:rsidRDefault="00BE0E1F" w:rsidP="00135243">
      <w:pPr>
        <w:spacing w:after="0" w:line="240" w:lineRule="auto"/>
      </w:pPr>
      <w:r>
        <w:separator/>
      </w:r>
    </w:p>
  </w:endnote>
  <w:endnote w:type="continuationSeparator" w:id="0">
    <w:p w14:paraId="52492562" w14:textId="77777777" w:rsidR="00BE0E1F" w:rsidRDefault="00BE0E1F"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85D8" w14:textId="77777777" w:rsidR="00BE0E1F" w:rsidRDefault="00BE0E1F" w:rsidP="00135243">
      <w:pPr>
        <w:spacing w:after="0" w:line="240" w:lineRule="auto"/>
      </w:pPr>
      <w:r>
        <w:separator/>
      </w:r>
    </w:p>
  </w:footnote>
  <w:footnote w:type="continuationSeparator" w:id="0">
    <w:p w14:paraId="7C00FE7F" w14:textId="77777777" w:rsidR="00BE0E1F" w:rsidRDefault="00BE0E1F" w:rsidP="00135243">
      <w:pPr>
        <w:spacing w:after="0" w:line="240" w:lineRule="auto"/>
      </w:pPr>
      <w:r>
        <w:continuationSeparator/>
      </w:r>
    </w:p>
  </w:footnote>
  <w:footnote w:id="1">
    <w:p w14:paraId="5583CDB3" w14:textId="77777777"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1 February 2012.</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77777777"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E"/>
    <w:rsid w:val="0000398F"/>
    <w:rsid w:val="00010A99"/>
    <w:rsid w:val="0002014B"/>
    <w:rsid w:val="00020881"/>
    <w:rsid w:val="00033638"/>
    <w:rsid w:val="00044904"/>
    <w:rsid w:val="000568C4"/>
    <w:rsid w:val="00065AEC"/>
    <w:rsid w:val="00084C8F"/>
    <w:rsid w:val="000B19BC"/>
    <w:rsid w:val="000C74F6"/>
    <w:rsid w:val="000D6A6E"/>
    <w:rsid w:val="000D75B5"/>
    <w:rsid w:val="000F42F3"/>
    <w:rsid w:val="00104BE2"/>
    <w:rsid w:val="00116BE4"/>
    <w:rsid w:val="00120BC1"/>
    <w:rsid w:val="00135243"/>
    <w:rsid w:val="001460EB"/>
    <w:rsid w:val="00147AEB"/>
    <w:rsid w:val="00165C15"/>
    <w:rsid w:val="001953A8"/>
    <w:rsid w:val="001973CA"/>
    <w:rsid w:val="001C3B29"/>
    <w:rsid w:val="001C5B8A"/>
    <w:rsid w:val="001C7BDC"/>
    <w:rsid w:val="001D52E5"/>
    <w:rsid w:val="001E2A65"/>
    <w:rsid w:val="00227893"/>
    <w:rsid w:val="00245E27"/>
    <w:rsid w:val="00255F06"/>
    <w:rsid w:val="0026164E"/>
    <w:rsid w:val="00267365"/>
    <w:rsid w:val="00277001"/>
    <w:rsid w:val="00287F90"/>
    <w:rsid w:val="00293ABE"/>
    <w:rsid w:val="0029556D"/>
    <w:rsid w:val="00297710"/>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B746D"/>
    <w:rsid w:val="00413967"/>
    <w:rsid w:val="00417477"/>
    <w:rsid w:val="00431A99"/>
    <w:rsid w:val="004336A8"/>
    <w:rsid w:val="0045016D"/>
    <w:rsid w:val="0047211C"/>
    <w:rsid w:val="004742D2"/>
    <w:rsid w:val="00474E39"/>
    <w:rsid w:val="004962EE"/>
    <w:rsid w:val="004A4096"/>
    <w:rsid w:val="004B6CCB"/>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64248"/>
    <w:rsid w:val="0066493C"/>
    <w:rsid w:val="00672655"/>
    <w:rsid w:val="006820D9"/>
    <w:rsid w:val="00692395"/>
    <w:rsid w:val="006A04BE"/>
    <w:rsid w:val="006A1F46"/>
    <w:rsid w:val="006B396A"/>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57129"/>
    <w:rsid w:val="0086313F"/>
    <w:rsid w:val="00864288"/>
    <w:rsid w:val="0087664F"/>
    <w:rsid w:val="0088074A"/>
    <w:rsid w:val="00884B84"/>
    <w:rsid w:val="00885F64"/>
    <w:rsid w:val="008B52EC"/>
    <w:rsid w:val="008C442C"/>
    <w:rsid w:val="008F3D9B"/>
    <w:rsid w:val="008F518E"/>
    <w:rsid w:val="00910A2B"/>
    <w:rsid w:val="00910ADE"/>
    <w:rsid w:val="00915023"/>
    <w:rsid w:val="0095217E"/>
    <w:rsid w:val="00964398"/>
    <w:rsid w:val="00981054"/>
    <w:rsid w:val="009A1B61"/>
    <w:rsid w:val="009B2F0C"/>
    <w:rsid w:val="009C226A"/>
    <w:rsid w:val="009D46BC"/>
    <w:rsid w:val="00A01187"/>
    <w:rsid w:val="00A02C81"/>
    <w:rsid w:val="00A1305A"/>
    <w:rsid w:val="00A353A9"/>
    <w:rsid w:val="00A3766D"/>
    <w:rsid w:val="00A52DAB"/>
    <w:rsid w:val="00A5546D"/>
    <w:rsid w:val="00A55F22"/>
    <w:rsid w:val="00A65119"/>
    <w:rsid w:val="00A71F21"/>
    <w:rsid w:val="00A92723"/>
    <w:rsid w:val="00AA4C0C"/>
    <w:rsid w:val="00AB26A8"/>
    <w:rsid w:val="00AD16DD"/>
    <w:rsid w:val="00AD441B"/>
    <w:rsid w:val="00AD5361"/>
    <w:rsid w:val="00AE1C22"/>
    <w:rsid w:val="00AF4A0F"/>
    <w:rsid w:val="00B20C29"/>
    <w:rsid w:val="00B2314D"/>
    <w:rsid w:val="00B24431"/>
    <w:rsid w:val="00B4513C"/>
    <w:rsid w:val="00B45266"/>
    <w:rsid w:val="00B47463"/>
    <w:rsid w:val="00B4776A"/>
    <w:rsid w:val="00B57166"/>
    <w:rsid w:val="00B71516"/>
    <w:rsid w:val="00B76E3B"/>
    <w:rsid w:val="00B87511"/>
    <w:rsid w:val="00B930FE"/>
    <w:rsid w:val="00B94DAD"/>
    <w:rsid w:val="00BA3439"/>
    <w:rsid w:val="00BC31F2"/>
    <w:rsid w:val="00BC37BE"/>
    <w:rsid w:val="00BE0E1F"/>
    <w:rsid w:val="00BE0E8A"/>
    <w:rsid w:val="00BF05B6"/>
    <w:rsid w:val="00C03AB9"/>
    <w:rsid w:val="00C04C17"/>
    <w:rsid w:val="00C259B1"/>
    <w:rsid w:val="00C42AE2"/>
    <w:rsid w:val="00C44B08"/>
    <w:rsid w:val="00C52479"/>
    <w:rsid w:val="00C57689"/>
    <w:rsid w:val="00C872F2"/>
    <w:rsid w:val="00CA66F3"/>
    <w:rsid w:val="00CB44AF"/>
    <w:rsid w:val="00CC71ED"/>
    <w:rsid w:val="00CD2B85"/>
    <w:rsid w:val="00CE00FE"/>
    <w:rsid w:val="00CE21ED"/>
    <w:rsid w:val="00CE2357"/>
    <w:rsid w:val="00CE2E02"/>
    <w:rsid w:val="00CE544A"/>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30945"/>
    <w:rsid w:val="00E5759D"/>
    <w:rsid w:val="00E67010"/>
    <w:rsid w:val="00E84B11"/>
    <w:rsid w:val="00EA6903"/>
    <w:rsid w:val="00EB4FDA"/>
    <w:rsid w:val="00EC0860"/>
    <w:rsid w:val="00ED31FA"/>
    <w:rsid w:val="00EE77B3"/>
    <w:rsid w:val="00F208CE"/>
    <w:rsid w:val="00F427E7"/>
    <w:rsid w:val="00F56EE6"/>
    <w:rsid w:val="00F72B4B"/>
    <w:rsid w:val="00F7664F"/>
    <w:rsid w:val="00FA4D0C"/>
    <w:rsid w:val="00FB2985"/>
    <w:rsid w:val="00FB3E12"/>
    <w:rsid w:val="00FB481C"/>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2553-F4C6-4572-BC70-AA546B1C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2017-03-21T11:06:00Z</dcterms:created>
  <dcterms:modified xsi:type="dcterms:W3CDTF">2017-03-21T11:06:00Z</dcterms:modified>
</cp:coreProperties>
</file>