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505C" w14:textId="77777777" w:rsidR="00311081" w:rsidRDefault="00311081" w:rsidP="00194AD9">
      <w:pPr>
        <w:pStyle w:val="Header"/>
        <w:tabs>
          <w:tab w:val="clear" w:pos="4153"/>
          <w:tab w:val="clear" w:pos="8306"/>
        </w:tabs>
        <w:jc w:val="right"/>
        <w:outlineLvl w:val="0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Paul Walker</w:t>
      </w:r>
    </w:p>
    <w:p w14:paraId="5B189E21" w14:textId="77777777" w:rsidR="00D03366" w:rsidRPr="00CD30F3" w:rsidRDefault="00685913" w:rsidP="00194AD9">
      <w:pPr>
        <w:pStyle w:val="Header"/>
        <w:tabs>
          <w:tab w:val="clear" w:pos="4153"/>
          <w:tab w:val="clear" w:pos="8306"/>
        </w:tabs>
        <w:jc w:val="right"/>
        <w:outlineLvl w:val="0"/>
        <w:rPr>
          <w:rFonts w:ascii="Calibri" w:hAnsi="Calibri" w:cs="Calibri"/>
          <w:b/>
        </w:rPr>
      </w:pPr>
      <w:r w:rsidRPr="00CD30F3">
        <w:rPr>
          <w:rFonts w:ascii="Calibri" w:hAnsi="Calibri" w:cs="Calibri"/>
          <w:b/>
        </w:rPr>
        <w:t>Community Directorate</w:t>
      </w:r>
    </w:p>
    <w:p w14:paraId="5A77477B" w14:textId="77777777" w:rsidR="00DD4076" w:rsidRDefault="00DD4076" w:rsidP="00450BD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CFE1E50" w14:textId="77777777" w:rsidR="00CB4BB6" w:rsidRPr="00C015D6" w:rsidRDefault="007221E2" w:rsidP="00F56835">
      <w:pPr>
        <w:rPr>
          <w:rFonts w:ascii="Calibri" w:hAnsi="Calibri" w:cs="Calibri"/>
        </w:rPr>
      </w:pPr>
      <w:r w:rsidRPr="00C015D6">
        <w:rPr>
          <w:rFonts w:ascii="Calibri" w:hAnsi="Calibri" w:cs="Calibri"/>
        </w:rPr>
        <w:t>Dear Parent/Carer</w:t>
      </w:r>
    </w:p>
    <w:p w14:paraId="2BDDBABB" w14:textId="77777777" w:rsidR="007221E2" w:rsidRPr="00C015D6" w:rsidRDefault="007221E2" w:rsidP="00F56835">
      <w:pPr>
        <w:rPr>
          <w:rFonts w:ascii="Calibri" w:hAnsi="Calibri" w:cs="Calibri"/>
        </w:rPr>
      </w:pPr>
    </w:p>
    <w:p w14:paraId="74515F56" w14:textId="77777777" w:rsidR="007221E2" w:rsidRDefault="00F04356" w:rsidP="00194AD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FILMING AT </w:t>
      </w:r>
      <w:r w:rsidR="004021A7">
        <w:rPr>
          <w:rFonts w:ascii="Calibri" w:hAnsi="Calibri" w:cs="Calibri"/>
        </w:rPr>
        <w:t>ST</w:t>
      </w:r>
      <w:r w:rsidR="00B74D6A">
        <w:rPr>
          <w:rFonts w:ascii="Calibri" w:hAnsi="Calibri" w:cs="Calibri"/>
        </w:rPr>
        <w:t>. JEROME’</w:t>
      </w:r>
      <w:r w:rsidR="007A43C7">
        <w:rPr>
          <w:rFonts w:ascii="Calibri" w:hAnsi="Calibri" w:cs="Calibri"/>
        </w:rPr>
        <w:t>S BILINGUAL PRIMARY ON FRIDAY FEBRUARY 23RD</w:t>
      </w:r>
    </w:p>
    <w:p w14:paraId="70C36A6A" w14:textId="77777777" w:rsidR="00F04356" w:rsidRPr="00C015D6" w:rsidRDefault="00F04356" w:rsidP="00F56835">
      <w:pPr>
        <w:rPr>
          <w:rFonts w:ascii="Calibri" w:hAnsi="Calibri" w:cs="Calibri"/>
        </w:rPr>
      </w:pPr>
    </w:p>
    <w:p w14:paraId="13D64E3C" w14:textId="77777777" w:rsidR="007221E2" w:rsidRPr="00C015D6" w:rsidRDefault="007A43C7" w:rsidP="00F56835">
      <w:pPr>
        <w:rPr>
          <w:rFonts w:ascii="Calibri" w:hAnsi="Calibri" w:cs="Calibri"/>
        </w:rPr>
      </w:pPr>
      <w:r>
        <w:rPr>
          <w:rFonts w:ascii="Calibri" w:hAnsi="Calibri" w:cs="Calibri"/>
        </w:rPr>
        <w:t>With the kind permission of Mrs. Liz Walton and Revd. Daniel Norris, we</w:t>
      </w:r>
      <w:r w:rsidR="007221E2" w:rsidRPr="00C015D6">
        <w:rPr>
          <w:rFonts w:ascii="Calibri" w:hAnsi="Calibri" w:cs="Calibri"/>
        </w:rPr>
        <w:t xml:space="preserve"> are mak</w:t>
      </w:r>
      <w:r w:rsidR="00F04356">
        <w:rPr>
          <w:rFonts w:ascii="Calibri" w:hAnsi="Calibri" w:cs="Calibri"/>
        </w:rPr>
        <w:t xml:space="preserve">ing a video of all the </w:t>
      </w:r>
      <w:r w:rsidR="007221E2" w:rsidRPr="00C015D6">
        <w:rPr>
          <w:rFonts w:ascii="Calibri" w:hAnsi="Calibri" w:cs="Calibri"/>
        </w:rPr>
        <w:t>musical opportunities available to students in Harrow run by Harrow Music Service and the film maker</w:t>
      </w:r>
      <w:r w:rsidR="00F76322" w:rsidRPr="00C015D6">
        <w:rPr>
          <w:rFonts w:ascii="Calibri" w:hAnsi="Calibri" w:cs="Calibri"/>
        </w:rPr>
        <w:t xml:space="preserve">s Jackie </w:t>
      </w:r>
      <w:proofErr w:type="spellStart"/>
      <w:r w:rsidR="00F76322" w:rsidRPr="00C015D6">
        <w:rPr>
          <w:rFonts w:ascii="Calibri" w:hAnsi="Calibri" w:cs="Calibri"/>
        </w:rPr>
        <w:t>Vaz</w:t>
      </w:r>
      <w:proofErr w:type="spellEnd"/>
      <w:r w:rsidR="00F76322" w:rsidRPr="00C015D6">
        <w:rPr>
          <w:rFonts w:ascii="Calibri" w:hAnsi="Calibri" w:cs="Calibri"/>
        </w:rPr>
        <w:t xml:space="preserve"> and Nic</w:t>
      </w:r>
      <w:r w:rsidR="00F04356">
        <w:rPr>
          <w:rFonts w:ascii="Calibri" w:hAnsi="Calibri" w:cs="Calibri"/>
        </w:rPr>
        <w:t xml:space="preserve">k </w:t>
      </w:r>
      <w:proofErr w:type="spellStart"/>
      <w:r w:rsidR="00F04356">
        <w:rPr>
          <w:rFonts w:ascii="Calibri" w:hAnsi="Calibri" w:cs="Calibri"/>
        </w:rPr>
        <w:t>Horrell</w:t>
      </w:r>
      <w:proofErr w:type="spellEnd"/>
      <w:r w:rsidR="00F76322" w:rsidRPr="00C015D6">
        <w:rPr>
          <w:rFonts w:ascii="Calibri" w:hAnsi="Calibri" w:cs="Calibri"/>
        </w:rPr>
        <w:t xml:space="preserve"> (who have</w:t>
      </w:r>
      <w:r w:rsidR="007221E2" w:rsidRPr="00C015D6">
        <w:rPr>
          <w:rFonts w:ascii="Calibri" w:hAnsi="Calibri" w:cs="Calibri"/>
        </w:rPr>
        <w:t xml:space="preserve"> made a number of films with schools before) </w:t>
      </w:r>
      <w:r w:rsidR="00F04356">
        <w:rPr>
          <w:rFonts w:ascii="Calibri" w:hAnsi="Calibri" w:cs="Calibri"/>
        </w:rPr>
        <w:t>will be</w:t>
      </w:r>
      <w:r w:rsidR="007221E2" w:rsidRPr="00C015D6">
        <w:rPr>
          <w:rFonts w:ascii="Calibri" w:hAnsi="Calibri" w:cs="Calibri"/>
        </w:rPr>
        <w:t xml:space="preserve"> film</w:t>
      </w:r>
      <w:r w:rsidR="00F04356">
        <w:rPr>
          <w:rFonts w:ascii="Calibri" w:hAnsi="Calibri" w:cs="Calibri"/>
        </w:rPr>
        <w:t>ing</w:t>
      </w:r>
      <w:r w:rsidR="007221E2" w:rsidRPr="00C015D6">
        <w:rPr>
          <w:rFonts w:ascii="Calibri" w:hAnsi="Calibri" w:cs="Calibri"/>
        </w:rPr>
        <w:t xml:space="preserve"> </w:t>
      </w:r>
      <w:r w:rsidR="00B74D6A">
        <w:rPr>
          <w:rFonts w:ascii="Calibri" w:hAnsi="Calibri" w:cs="Calibri"/>
        </w:rPr>
        <w:t xml:space="preserve">Year 1 on the afternoon of </w:t>
      </w:r>
      <w:r>
        <w:rPr>
          <w:rFonts w:ascii="Calibri" w:hAnsi="Calibri" w:cs="Calibri"/>
        </w:rPr>
        <w:t>Friday February 23</w:t>
      </w:r>
      <w:r w:rsidRPr="007A43C7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>.</w:t>
      </w:r>
    </w:p>
    <w:p w14:paraId="1F8412AA" w14:textId="77777777" w:rsidR="007221E2" w:rsidRPr="00C015D6" w:rsidRDefault="007221E2" w:rsidP="00F56835">
      <w:pPr>
        <w:rPr>
          <w:rFonts w:ascii="Calibri" w:hAnsi="Calibri" w:cs="Calibri"/>
        </w:rPr>
      </w:pPr>
    </w:p>
    <w:p w14:paraId="28CCC672" w14:textId="77777777" w:rsidR="007221E2" w:rsidRPr="00C015D6" w:rsidRDefault="00B74D6A" w:rsidP="00F56835">
      <w:pPr>
        <w:rPr>
          <w:rFonts w:ascii="Calibri" w:hAnsi="Calibri" w:cs="Calibri"/>
        </w:rPr>
      </w:pPr>
      <w:r>
        <w:rPr>
          <w:rFonts w:ascii="Calibri" w:hAnsi="Calibri" w:cs="Calibri"/>
        </w:rPr>
        <w:t>St Jerome’s</w:t>
      </w:r>
      <w:r w:rsidR="00135969">
        <w:rPr>
          <w:rFonts w:ascii="Calibri" w:hAnsi="Calibri" w:cs="Calibri"/>
        </w:rPr>
        <w:t xml:space="preserve"> students </w:t>
      </w:r>
      <w:r w:rsidR="007221E2" w:rsidRPr="00C015D6">
        <w:rPr>
          <w:rFonts w:ascii="Calibri" w:hAnsi="Calibri" w:cs="Calibri"/>
        </w:rPr>
        <w:t xml:space="preserve">will be filmed </w:t>
      </w:r>
      <w:r>
        <w:rPr>
          <w:rFonts w:ascii="Calibri" w:hAnsi="Calibri" w:cs="Calibri"/>
        </w:rPr>
        <w:t>in singing, movement and rhythm work with Jo McNally (Music’s Cool lesson).</w:t>
      </w:r>
      <w:r w:rsidR="007A43C7">
        <w:rPr>
          <w:rFonts w:ascii="Calibri" w:hAnsi="Calibri" w:cs="Calibri"/>
        </w:rPr>
        <w:t xml:space="preserve">   </w:t>
      </w:r>
      <w:r w:rsidR="007221E2" w:rsidRPr="00C015D6">
        <w:rPr>
          <w:rFonts w:ascii="Calibri" w:hAnsi="Calibri" w:cs="Calibri"/>
        </w:rPr>
        <w:t xml:space="preserve">The resulting video will also contain footage of many other Music Service events and activities, so there will only be a few seconds of </w:t>
      </w:r>
      <w:r>
        <w:rPr>
          <w:rFonts w:ascii="Calibri" w:hAnsi="Calibri" w:cs="Calibri"/>
        </w:rPr>
        <w:t>St Jerome’s music lesson</w:t>
      </w:r>
      <w:r w:rsidR="007221E2" w:rsidRPr="00C015D6">
        <w:rPr>
          <w:rFonts w:ascii="Calibri" w:hAnsi="Calibri" w:cs="Calibri"/>
        </w:rPr>
        <w:t>, but the video will be widely available on the internet and we h</w:t>
      </w:r>
      <w:r>
        <w:rPr>
          <w:rFonts w:ascii="Calibri" w:hAnsi="Calibri" w:cs="Calibri"/>
        </w:rPr>
        <w:t>ope a lot of people will see it and help to promote musical learning in other Harrow Schools!</w:t>
      </w:r>
    </w:p>
    <w:p w14:paraId="52E5D037" w14:textId="77777777" w:rsidR="007221E2" w:rsidRPr="00C015D6" w:rsidRDefault="007221E2" w:rsidP="00F56835">
      <w:pPr>
        <w:rPr>
          <w:rFonts w:ascii="Calibri" w:hAnsi="Calibri" w:cs="Calibri"/>
        </w:rPr>
      </w:pPr>
    </w:p>
    <w:p w14:paraId="5571AEC9" w14:textId="77777777" w:rsidR="007221E2" w:rsidRDefault="00F04356" w:rsidP="00F568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return the attached permission slip to </w:t>
      </w:r>
      <w:r w:rsidR="00B74D6A">
        <w:rPr>
          <w:rFonts w:ascii="Calibri" w:hAnsi="Calibri" w:cs="Calibri"/>
        </w:rPr>
        <w:t xml:space="preserve">Mrs. </w:t>
      </w:r>
      <w:proofErr w:type="spellStart"/>
      <w:r w:rsidR="00B74D6A">
        <w:rPr>
          <w:rFonts w:ascii="Calibri" w:hAnsi="Calibri" w:cs="Calibri"/>
        </w:rPr>
        <w:t>Stebbing</w:t>
      </w:r>
      <w:proofErr w:type="spellEnd"/>
      <w:r w:rsidR="00B74D6A">
        <w:rPr>
          <w:rFonts w:ascii="Calibri" w:hAnsi="Calibri" w:cs="Calibri"/>
        </w:rPr>
        <w:t xml:space="preserve"> or Mrs. Smith in the office as soon as possible.</w:t>
      </w:r>
    </w:p>
    <w:p w14:paraId="054B48F0" w14:textId="77777777" w:rsidR="007A43C7" w:rsidRDefault="007A43C7" w:rsidP="00F56835">
      <w:pPr>
        <w:rPr>
          <w:rFonts w:ascii="Calibri" w:hAnsi="Calibri" w:cs="Calibri"/>
        </w:rPr>
      </w:pPr>
    </w:p>
    <w:p w14:paraId="3439D297" w14:textId="77777777" w:rsidR="00F04356" w:rsidRDefault="007A43C7" w:rsidP="00194AD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Thank you</w:t>
      </w:r>
    </w:p>
    <w:p w14:paraId="2950B590" w14:textId="77777777" w:rsidR="00F04356" w:rsidRDefault="00F04356" w:rsidP="00F56835">
      <w:pPr>
        <w:rPr>
          <w:rFonts w:ascii="Calibri" w:hAnsi="Calibri" w:cs="Calibri"/>
        </w:rPr>
      </w:pPr>
      <w:r>
        <w:rPr>
          <w:rFonts w:ascii="Calibri" w:hAnsi="Calibri" w:cs="Calibri"/>
        </w:rPr>
        <w:t>Yours faithfully</w:t>
      </w:r>
    </w:p>
    <w:p w14:paraId="18520C76" w14:textId="17284423" w:rsidR="007A43C7" w:rsidRDefault="00194AD9" w:rsidP="00F56835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 wp14:anchorId="39C0E3E9" wp14:editId="553CC396">
            <wp:extent cx="1308100" cy="520700"/>
            <wp:effectExtent l="0" t="0" r="12700" b="12700"/>
            <wp:docPr id="2" name="Picture 1" descr="Su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e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4D8B8" w14:textId="77777777" w:rsidR="00F04356" w:rsidRDefault="00F04356" w:rsidP="00194AD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Sue McCall</w:t>
      </w:r>
    </w:p>
    <w:p w14:paraId="1AEADA1F" w14:textId="77777777" w:rsidR="00F04356" w:rsidRDefault="00F04356" w:rsidP="00F56835">
      <w:pPr>
        <w:pBdr>
          <w:bottom w:val="single" w:sz="6" w:space="1" w:color="auto"/>
        </w:pBdr>
        <w:rPr>
          <w:rFonts w:ascii="Calibri" w:hAnsi="Calibri" w:cs="Calibri"/>
        </w:rPr>
      </w:pPr>
    </w:p>
    <w:p w14:paraId="3EBE917B" w14:textId="77777777" w:rsidR="00F04356" w:rsidRDefault="00F04356" w:rsidP="00F56835">
      <w:pPr>
        <w:rPr>
          <w:rFonts w:ascii="Calibri" w:hAnsi="Calibri" w:cs="Calibri"/>
        </w:rPr>
      </w:pPr>
    </w:p>
    <w:p w14:paraId="2FDFFAB2" w14:textId="77777777" w:rsidR="00F04356" w:rsidRDefault="00F04356" w:rsidP="00F568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FILMING AT </w:t>
      </w:r>
      <w:r w:rsidR="00B74D6A">
        <w:rPr>
          <w:rFonts w:ascii="Calibri" w:hAnsi="Calibri" w:cs="Calibri"/>
        </w:rPr>
        <w:t xml:space="preserve">ST JEROME’S BILINGUAL PRIMARY on </w:t>
      </w:r>
      <w:r w:rsidR="007A43C7" w:rsidRPr="007A43C7">
        <w:rPr>
          <w:rFonts w:ascii="Calibri" w:hAnsi="Calibri" w:cs="Calibri"/>
          <w:b/>
        </w:rPr>
        <w:t>Friday February 23</w:t>
      </w:r>
      <w:r w:rsidR="007A43C7" w:rsidRPr="007A43C7">
        <w:rPr>
          <w:rFonts w:ascii="Calibri" w:hAnsi="Calibri" w:cs="Calibri"/>
          <w:b/>
          <w:vertAlign w:val="superscript"/>
        </w:rPr>
        <w:t>rd</w:t>
      </w:r>
      <w:r w:rsidR="007A43C7">
        <w:rPr>
          <w:rFonts w:ascii="Calibri" w:hAnsi="Calibri" w:cs="Calibri"/>
        </w:rPr>
        <w:t xml:space="preserve"> </w:t>
      </w:r>
      <w:r w:rsidR="00B74D6A">
        <w:rPr>
          <w:rFonts w:ascii="Calibri" w:hAnsi="Calibri" w:cs="Calibri"/>
        </w:rPr>
        <w:t xml:space="preserve">– please return to Mrs. </w:t>
      </w:r>
      <w:proofErr w:type="spellStart"/>
      <w:r w:rsidR="00B74D6A">
        <w:rPr>
          <w:rFonts w:ascii="Calibri" w:hAnsi="Calibri" w:cs="Calibri"/>
        </w:rPr>
        <w:t>Stebbing</w:t>
      </w:r>
      <w:proofErr w:type="spellEnd"/>
      <w:r w:rsidR="00B74D6A">
        <w:rPr>
          <w:rFonts w:ascii="Calibri" w:hAnsi="Calibri" w:cs="Calibri"/>
        </w:rPr>
        <w:t xml:space="preserve"> or Mrs. Smith by </w:t>
      </w:r>
      <w:r w:rsidR="007A43C7" w:rsidRPr="007A43C7">
        <w:rPr>
          <w:rFonts w:ascii="Calibri" w:hAnsi="Calibri" w:cs="Calibri"/>
          <w:b/>
        </w:rPr>
        <w:t>Monday February 19</w:t>
      </w:r>
      <w:r w:rsidR="007A43C7" w:rsidRPr="007A43C7">
        <w:rPr>
          <w:rFonts w:ascii="Calibri" w:hAnsi="Calibri" w:cs="Calibri"/>
          <w:b/>
          <w:vertAlign w:val="superscript"/>
        </w:rPr>
        <w:t>th</w:t>
      </w:r>
      <w:r w:rsidR="007A43C7">
        <w:rPr>
          <w:rFonts w:ascii="Calibri" w:hAnsi="Calibri" w:cs="Calibri"/>
          <w:b/>
        </w:rPr>
        <w:t xml:space="preserve"> (the Monday after the half term break)</w:t>
      </w:r>
    </w:p>
    <w:p w14:paraId="3EA13E6E" w14:textId="77777777" w:rsidR="00F04356" w:rsidRDefault="00F04356" w:rsidP="00F56835">
      <w:pPr>
        <w:rPr>
          <w:rFonts w:ascii="Calibri" w:hAnsi="Calibri" w:cs="Calibri"/>
        </w:rPr>
      </w:pPr>
    </w:p>
    <w:p w14:paraId="4AE4CB8A" w14:textId="77777777" w:rsidR="00F04356" w:rsidRDefault="00F04356" w:rsidP="00F56835">
      <w:pPr>
        <w:rPr>
          <w:rFonts w:ascii="Calibri" w:hAnsi="Calibri" w:cs="Calibri"/>
        </w:rPr>
      </w:pPr>
      <w:r>
        <w:rPr>
          <w:rFonts w:ascii="Calibri" w:hAnsi="Calibri" w:cs="Calibri"/>
        </w:rPr>
        <w:t>I understand that my son/daughter ……………………………………………………………………………</w:t>
      </w:r>
      <w:r w:rsidR="001B2A13">
        <w:rPr>
          <w:rFonts w:ascii="Calibri" w:hAnsi="Calibri" w:cs="Calibri"/>
        </w:rPr>
        <w:t>(name)</w:t>
      </w:r>
      <w:r>
        <w:rPr>
          <w:rFonts w:ascii="Calibri" w:hAnsi="Calibri" w:cs="Calibri"/>
        </w:rPr>
        <w:t xml:space="preserve"> may be filmed as part of a short video about Harrow Music Service</w:t>
      </w:r>
    </w:p>
    <w:p w14:paraId="46615535" w14:textId="77777777" w:rsidR="00F04356" w:rsidRDefault="007E682E" w:rsidP="00F56835">
      <w:pPr>
        <w:rPr>
          <w:rFonts w:ascii="Calibri" w:hAnsi="Calibri" w:cs="Calibri"/>
        </w:rPr>
      </w:pPr>
      <w:proofErr w:type="gramStart"/>
      <w:r w:rsidRPr="007E682E">
        <w:rPr>
          <w:rFonts w:ascii="Calibri" w:hAnsi="Calibri" w:cs="Calibri"/>
          <w:sz w:val="52"/>
          <w:szCs w:val="52"/>
        </w:rPr>
        <w:t>□</w:t>
      </w:r>
      <w:r>
        <w:rPr>
          <w:rFonts w:ascii="Calibri" w:hAnsi="Calibri" w:cs="Calibri"/>
        </w:rPr>
        <w:t xml:space="preserve">  </w:t>
      </w:r>
      <w:r w:rsidR="00F04356">
        <w:rPr>
          <w:rFonts w:ascii="Calibri" w:hAnsi="Calibri" w:cs="Calibri"/>
        </w:rPr>
        <w:t>I</w:t>
      </w:r>
      <w:proofErr w:type="gramEnd"/>
      <w:r w:rsidR="00F04356">
        <w:rPr>
          <w:rFonts w:ascii="Calibri" w:hAnsi="Calibri" w:cs="Calibri"/>
        </w:rPr>
        <w:t xml:space="preserve"> am happy for my son/daughter to be filmed</w:t>
      </w:r>
      <w:r>
        <w:rPr>
          <w:rFonts w:ascii="Calibri" w:hAnsi="Calibri" w:cs="Calibri"/>
        </w:rPr>
        <w:t xml:space="preserve"> </w:t>
      </w:r>
      <w:r w:rsidR="00B74D6A">
        <w:rPr>
          <w:rFonts w:ascii="Calibri" w:hAnsi="Calibri" w:cs="Calibri"/>
        </w:rPr>
        <w:t>in the Music’s Cool lesson</w:t>
      </w:r>
    </w:p>
    <w:p w14:paraId="1F0EB78F" w14:textId="77777777" w:rsidR="007E682E" w:rsidRDefault="007E682E" w:rsidP="00F56835">
      <w:pPr>
        <w:rPr>
          <w:rFonts w:ascii="Calibri" w:hAnsi="Calibri" w:cs="Calibri"/>
        </w:rPr>
      </w:pPr>
      <w:proofErr w:type="gramStart"/>
      <w:r w:rsidRPr="007E682E">
        <w:rPr>
          <w:rFonts w:ascii="Calibri" w:hAnsi="Calibri" w:cs="Calibri"/>
          <w:sz w:val="52"/>
          <w:szCs w:val="52"/>
        </w:rPr>
        <w:t>□</w:t>
      </w:r>
      <w:r>
        <w:rPr>
          <w:rFonts w:ascii="Calibri" w:hAnsi="Calibri" w:cs="Calibri"/>
        </w:rPr>
        <w:t xml:space="preserve">  I</w:t>
      </w:r>
      <w:proofErr w:type="gramEnd"/>
      <w:r>
        <w:rPr>
          <w:rFonts w:ascii="Calibri" w:hAnsi="Calibri" w:cs="Calibri"/>
        </w:rPr>
        <w:t xml:space="preserve"> do not wish my son/daughter to be filmed </w:t>
      </w:r>
      <w:r w:rsidR="00B74D6A">
        <w:rPr>
          <w:rFonts w:ascii="Calibri" w:hAnsi="Calibri" w:cs="Calibri"/>
        </w:rPr>
        <w:t>in the Music’s Cool lesson</w:t>
      </w:r>
    </w:p>
    <w:p w14:paraId="12A4B29B" w14:textId="77777777" w:rsidR="007E682E" w:rsidRDefault="007E682E" w:rsidP="00F56835">
      <w:pPr>
        <w:rPr>
          <w:rFonts w:ascii="Calibri" w:hAnsi="Calibri" w:cs="Calibri"/>
        </w:rPr>
      </w:pPr>
    </w:p>
    <w:p w14:paraId="5364ACFD" w14:textId="77777777" w:rsidR="007E682E" w:rsidRDefault="007E682E" w:rsidP="00194AD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Signed …………………………………………………………………………………………….  Parent/Carer</w:t>
      </w:r>
    </w:p>
    <w:p w14:paraId="584D4717" w14:textId="77777777" w:rsidR="007E682E" w:rsidRDefault="007E682E" w:rsidP="00F56835">
      <w:pPr>
        <w:rPr>
          <w:rFonts w:ascii="Calibri" w:hAnsi="Calibri" w:cs="Calibri"/>
        </w:rPr>
      </w:pPr>
    </w:p>
    <w:p w14:paraId="27AD2DC0" w14:textId="77777777" w:rsidR="00F04356" w:rsidRPr="00C015D6" w:rsidRDefault="007E682E" w:rsidP="00F568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sectPr w:rsidR="00F04356" w:rsidRPr="00C015D6" w:rsidSect="00F845C6">
      <w:headerReference w:type="default" r:id="rId9"/>
      <w:footerReference w:type="default" r:id="rId10"/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ABADC" w14:textId="77777777" w:rsidR="00E65638" w:rsidRDefault="00E65638">
      <w:r>
        <w:separator/>
      </w:r>
    </w:p>
  </w:endnote>
  <w:endnote w:type="continuationSeparator" w:id="0">
    <w:p w14:paraId="7A958448" w14:textId="77777777" w:rsidR="00E65638" w:rsidRDefault="00E6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671F" w14:textId="01D10626" w:rsidR="002F6A79" w:rsidRDefault="00194AD9">
    <w:pPr>
      <w:jc w:val="right"/>
      <w:rPr>
        <w:rFonts w:ascii="Arial" w:hAnsi="Arial" w:cs="Arial"/>
        <w:bCs/>
        <w:sz w:val="20"/>
      </w:rPr>
    </w:pPr>
    <w:r>
      <w:rPr>
        <w:rFonts w:ascii="Arial" w:hAnsi="Arial" w:cs="Arial"/>
        <w:bCs/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6C24A15B" wp14:editId="0D5E9D9B">
          <wp:simplePos x="0" y="0"/>
          <wp:positionH relativeFrom="margin">
            <wp:posOffset>-438150</wp:posOffset>
          </wp:positionH>
          <wp:positionV relativeFrom="margin">
            <wp:posOffset>8286750</wp:posOffset>
          </wp:positionV>
          <wp:extent cx="1647825" cy="899160"/>
          <wp:effectExtent l="0" t="0" r="3175" b="0"/>
          <wp:wrapSquare wrapText="bothSides"/>
          <wp:docPr id="5" name="Picture 5" descr="MAC friendly H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friendly HM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0C649" w14:textId="77777777" w:rsidR="002F6A79" w:rsidRDefault="002F6A79">
    <w:pPr>
      <w:jc w:val="right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>S</w:t>
    </w:r>
    <w:r w:rsidR="00BF4C51">
      <w:rPr>
        <w:rFonts w:ascii="Arial" w:hAnsi="Arial" w:cs="Arial"/>
        <w:bCs/>
        <w:sz w:val="20"/>
      </w:rPr>
      <w:t xml:space="preserve">ue McCall, </w:t>
    </w:r>
    <w:r w:rsidR="00164D3A">
      <w:rPr>
        <w:rFonts w:ascii="Arial" w:hAnsi="Arial" w:cs="Arial"/>
        <w:bCs/>
        <w:sz w:val="20"/>
      </w:rPr>
      <w:t>Music Service Manager</w:t>
    </w:r>
  </w:p>
  <w:p w14:paraId="56C3B6EF" w14:textId="77777777" w:rsidR="002F6A79" w:rsidRDefault="002F6A79">
    <w:pPr>
      <w:tabs>
        <w:tab w:val="left" w:pos="960"/>
        <w:tab w:val="left" w:pos="1140"/>
        <w:tab w:val="left" w:pos="1185"/>
        <w:tab w:val="right" w:pos="8306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Harrow Arts Centre,</w:t>
    </w:r>
    <w:r w:rsidR="00164D3A">
      <w:rPr>
        <w:rFonts w:ascii="Arial" w:hAnsi="Arial" w:cs="Arial"/>
        <w:sz w:val="20"/>
      </w:rPr>
      <w:t xml:space="preserve"> 161</w:t>
    </w:r>
    <w:r>
      <w:rPr>
        <w:rFonts w:ascii="Arial" w:hAnsi="Arial" w:cs="Arial"/>
        <w:sz w:val="20"/>
      </w:rPr>
      <w:t xml:space="preserve"> Uxbridge Road, Hatch End, Middlesex. HA5 4EA   </w:t>
    </w:r>
  </w:p>
  <w:p w14:paraId="2D4DE104" w14:textId="77777777" w:rsidR="002F6A79" w:rsidRDefault="002F6A79">
    <w:pPr>
      <w:tabs>
        <w:tab w:val="left" w:pos="1050"/>
        <w:tab w:val="right" w:pos="8306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  <w:t>Telephone:</w:t>
    </w:r>
    <w:r>
      <w:rPr>
        <w:rFonts w:ascii="Arial" w:hAnsi="Arial" w:cs="Arial"/>
        <w:sz w:val="20"/>
      </w:rPr>
      <w:t xml:space="preserve"> </w:t>
    </w:r>
    <w:r w:rsidR="00493247">
      <w:rPr>
        <w:rFonts w:ascii="Arial" w:hAnsi="Arial" w:cs="Arial"/>
        <w:sz w:val="20"/>
      </w:rPr>
      <w:t>020 3773 7166</w:t>
    </w:r>
  </w:p>
  <w:p w14:paraId="1FBE2967" w14:textId="77777777" w:rsidR="002F6A79" w:rsidRDefault="002F6A79">
    <w:pPr>
      <w:jc w:val="right"/>
      <w:rPr>
        <w:rFonts w:ascii="Arial" w:hAnsi="Arial" w:cs="Arial"/>
        <w:bCs/>
        <w:sz w:val="20"/>
      </w:rPr>
    </w:pPr>
    <w:r>
      <w:rPr>
        <w:rFonts w:ascii="Arial" w:hAnsi="Arial" w:cs="Arial"/>
        <w:b/>
        <w:sz w:val="20"/>
      </w:rPr>
      <w:t xml:space="preserve">Email:  </w:t>
    </w:r>
    <w:r w:rsidR="00FB508D">
      <w:rPr>
        <w:rFonts w:ascii="Arial" w:hAnsi="Arial" w:cs="Arial"/>
        <w:bCs/>
        <w:sz w:val="20"/>
      </w:rPr>
      <w:t>harrowmusicservice@harrow.gov.uk</w:t>
    </w:r>
  </w:p>
  <w:p w14:paraId="5D470AD0" w14:textId="77777777" w:rsidR="002F6A79" w:rsidRDefault="00F56835" w:rsidP="00F56835">
    <w:pPr>
      <w:tabs>
        <w:tab w:val="left" w:pos="2175"/>
        <w:tab w:val="right" w:pos="9540"/>
      </w:tabs>
      <w:rPr>
        <w:rFonts w:ascii="Arial" w:hAnsi="Arial" w:cs="Arial"/>
        <w:sz w:val="20"/>
      </w:rPr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 w:rsidR="002F6A79">
      <w:rPr>
        <w:rFonts w:ascii="Arial" w:hAnsi="Arial" w:cs="Arial"/>
        <w:b/>
        <w:bCs/>
        <w:sz w:val="20"/>
      </w:rPr>
      <w:t>Website</w:t>
    </w:r>
    <w:r w:rsidR="002F6A79">
      <w:rPr>
        <w:rFonts w:ascii="Arial" w:hAnsi="Arial" w:cs="Arial"/>
        <w:sz w:val="20"/>
      </w:rPr>
      <w:t xml:space="preserve">:  </w:t>
    </w:r>
    <w:hyperlink r:id="rId2" w:history="1">
      <w:r w:rsidR="002F6A79">
        <w:rPr>
          <w:rStyle w:val="Hyperlink"/>
          <w:rFonts w:ascii="Arial" w:hAnsi="Arial" w:cs="Arial"/>
          <w:sz w:val="20"/>
        </w:rPr>
        <w:t>www.harrowmusic.org</w:t>
      </w:r>
    </w:hyperlink>
  </w:p>
  <w:p w14:paraId="0976C8D3" w14:textId="77777777" w:rsidR="002F6A79" w:rsidRDefault="002F6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556ED" w14:textId="77777777" w:rsidR="00E65638" w:rsidRDefault="00E65638">
      <w:r>
        <w:separator/>
      </w:r>
    </w:p>
  </w:footnote>
  <w:footnote w:type="continuationSeparator" w:id="0">
    <w:p w14:paraId="36E29F9F" w14:textId="77777777" w:rsidR="00E65638" w:rsidRDefault="00E6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A014" w14:textId="7EFE9956" w:rsidR="002F6A79" w:rsidRDefault="00194AD9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57216" behindDoc="0" locked="0" layoutInCell="1" allowOverlap="1" wp14:anchorId="451FB30C" wp14:editId="171796BD">
          <wp:simplePos x="0" y="0"/>
          <wp:positionH relativeFrom="column">
            <wp:posOffset>-1143000</wp:posOffset>
          </wp:positionH>
          <wp:positionV relativeFrom="paragraph">
            <wp:posOffset>-335280</wp:posOffset>
          </wp:positionV>
          <wp:extent cx="7572375" cy="1104900"/>
          <wp:effectExtent l="0" t="0" r="0" b="12700"/>
          <wp:wrapSquare wrapText="bothSides"/>
          <wp:docPr id="1" name="Picture 1" descr="Letterhead_header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header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AEC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759"/>
    <w:multiLevelType w:val="hybridMultilevel"/>
    <w:tmpl w:val="6FC41E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270AC"/>
    <w:multiLevelType w:val="hybridMultilevel"/>
    <w:tmpl w:val="CFDA5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1982"/>
    <w:multiLevelType w:val="hybridMultilevel"/>
    <w:tmpl w:val="6784B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A279D"/>
    <w:multiLevelType w:val="hybridMultilevel"/>
    <w:tmpl w:val="1EBC6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40C0"/>
    <w:multiLevelType w:val="hybridMultilevel"/>
    <w:tmpl w:val="74FEB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64BBC"/>
    <w:multiLevelType w:val="hybridMultilevel"/>
    <w:tmpl w:val="7B84D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9158A"/>
    <w:multiLevelType w:val="hybridMultilevel"/>
    <w:tmpl w:val="EFD8F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7C1003"/>
    <w:multiLevelType w:val="hybridMultilevel"/>
    <w:tmpl w:val="9E443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F67B41"/>
    <w:multiLevelType w:val="hybridMultilevel"/>
    <w:tmpl w:val="B022B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F6B39"/>
    <w:multiLevelType w:val="hybridMultilevel"/>
    <w:tmpl w:val="7E50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D40AA"/>
    <w:multiLevelType w:val="hybridMultilevel"/>
    <w:tmpl w:val="CD943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0D70AE"/>
    <w:multiLevelType w:val="hybridMultilevel"/>
    <w:tmpl w:val="3B4433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EB54CC"/>
    <w:multiLevelType w:val="hybridMultilevel"/>
    <w:tmpl w:val="D71A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7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C0"/>
    <w:rsid w:val="00016D4F"/>
    <w:rsid w:val="00055B4E"/>
    <w:rsid w:val="000A67C5"/>
    <w:rsid w:val="000F127E"/>
    <w:rsid w:val="00135969"/>
    <w:rsid w:val="00164D3A"/>
    <w:rsid w:val="00194AD9"/>
    <w:rsid w:val="001B2A13"/>
    <w:rsid w:val="001C3A9C"/>
    <w:rsid w:val="0020718D"/>
    <w:rsid w:val="00227739"/>
    <w:rsid w:val="002B2469"/>
    <w:rsid w:val="002D0A91"/>
    <w:rsid w:val="002E19D7"/>
    <w:rsid w:val="002F6A79"/>
    <w:rsid w:val="00304A27"/>
    <w:rsid w:val="00310719"/>
    <w:rsid w:val="00311081"/>
    <w:rsid w:val="00313643"/>
    <w:rsid w:val="00346644"/>
    <w:rsid w:val="003564B5"/>
    <w:rsid w:val="003D585F"/>
    <w:rsid w:val="004021A7"/>
    <w:rsid w:val="00410759"/>
    <w:rsid w:val="00432D17"/>
    <w:rsid w:val="00450BD1"/>
    <w:rsid w:val="00463FDF"/>
    <w:rsid w:val="00467E86"/>
    <w:rsid w:val="004764EC"/>
    <w:rsid w:val="004804B5"/>
    <w:rsid w:val="00493247"/>
    <w:rsid w:val="004944A8"/>
    <w:rsid w:val="004C258D"/>
    <w:rsid w:val="004F6969"/>
    <w:rsid w:val="005053DD"/>
    <w:rsid w:val="00554756"/>
    <w:rsid w:val="00557347"/>
    <w:rsid w:val="005601AC"/>
    <w:rsid w:val="0057116E"/>
    <w:rsid w:val="00583CE3"/>
    <w:rsid w:val="005E180B"/>
    <w:rsid w:val="0062056D"/>
    <w:rsid w:val="006760CB"/>
    <w:rsid w:val="00685913"/>
    <w:rsid w:val="00693BC9"/>
    <w:rsid w:val="006947E0"/>
    <w:rsid w:val="006E7715"/>
    <w:rsid w:val="00701F7B"/>
    <w:rsid w:val="007126D0"/>
    <w:rsid w:val="007221E2"/>
    <w:rsid w:val="007449BD"/>
    <w:rsid w:val="007452F9"/>
    <w:rsid w:val="007A43C7"/>
    <w:rsid w:val="007C3685"/>
    <w:rsid w:val="007E682E"/>
    <w:rsid w:val="007F6BC4"/>
    <w:rsid w:val="0082690B"/>
    <w:rsid w:val="008568C4"/>
    <w:rsid w:val="00870993"/>
    <w:rsid w:val="00890553"/>
    <w:rsid w:val="008A5351"/>
    <w:rsid w:val="008E4E62"/>
    <w:rsid w:val="009356AF"/>
    <w:rsid w:val="009511C0"/>
    <w:rsid w:val="0097265D"/>
    <w:rsid w:val="009B6FE3"/>
    <w:rsid w:val="009C594F"/>
    <w:rsid w:val="009D7597"/>
    <w:rsid w:val="00A24B13"/>
    <w:rsid w:val="00A35F87"/>
    <w:rsid w:val="00A41B18"/>
    <w:rsid w:val="00A95795"/>
    <w:rsid w:val="00A95A59"/>
    <w:rsid w:val="00AC114B"/>
    <w:rsid w:val="00B36680"/>
    <w:rsid w:val="00B65902"/>
    <w:rsid w:val="00B74D6A"/>
    <w:rsid w:val="00BA1BE3"/>
    <w:rsid w:val="00BD616B"/>
    <w:rsid w:val="00BF4C51"/>
    <w:rsid w:val="00C015D6"/>
    <w:rsid w:val="00C51286"/>
    <w:rsid w:val="00C53BEF"/>
    <w:rsid w:val="00C71D4F"/>
    <w:rsid w:val="00CA4A3E"/>
    <w:rsid w:val="00CB4BB6"/>
    <w:rsid w:val="00CC7F64"/>
    <w:rsid w:val="00CD30F3"/>
    <w:rsid w:val="00CE2898"/>
    <w:rsid w:val="00D03366"/>
    <w:rsid w:val="00D26CD2"/>
    <w:rsid w:val="00D472C9"/>
    <w:rsid w:val="00D833D7"/>
    <w:rsid w:val="00D92074"/>
    <w:rsid w:val="00DA358E"/>
    <w:rsid w:val="00DD4076"/>
    <w:rsid w:val="00DE2154"/>
    <w:rsid w:val="00DE520C"/>
    <w:rsid w:val="00E00C2D"/>
    <w:rsid w:val="00E064ED"/>
    <w:rsid w:val="00E24388"/>
    <w:rsid w:val="00E33799"/>
    <w:rsid w:val="00E37B5C"/>
    <w:rsid w:val="00E43E4A"/>
    <w:rsid w:val="00E655C3"/>
    <w:rsid w:val="00E65638"/>
    <w:rsid w:val="00E805D5"/>
    <w:rsid w:val="00E879C4"/>
    <w:rsid w:val="00EF6691"/>
    <w:rsid w:val="00F02CE2"/>
    <w:rsid w:val="00F04356"/>
    <w:rsid w:val="00F56835"/>
    <w:rsid w:val="00F76322"/>
    <w:rsid w:val="00F845C6"/>
    <w:rsid w:val="00F971A2"/>
    <w:rsid w:val="00FB508D"/>
    <w:rsid w:val="00FC4C13"/>
    <w:rsid w:val="00FE358D"/>
    <w:rsid w:val="00FF78B2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6D6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C36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F845C6"/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6760C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71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1D4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43E4A"/>
    <w:pPr>
      <w:spacing w:before="100" w:beforeAutospacing="1" w:after="100" w:afterAutospacing="1"/>
    </w:pPr>
    <w:rPr>
      <w:rFonts w:eastAsia="Calibri"/>
      <w:lang w:eastAsia="en-GB"/>
    </w:rPr>
  </w:style>
  <w:style w:type="paragraph" w:styleId="ListParagraph">
    <w:name w:val="List Paragraph"/>
    <w:basedOn w:val="Normal"/>
    <w:uiPriority w:val="34"/>
    <w:qFormat/>
    <w:rsid w:val="00EF6691"/>
    <w:pPr>
      <w:ind w:left="720"/>
    </w:pPr>
  </w:style>
  <w:style w:type="character" w:customStyle="1" w:styleId="HeaderChar">
    <w:name w:val="Header Char"/>
    <w:link w:val="Header"/>
    <w:rsid w:val="009D7597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9D759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7597"/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rsid w:val="007C368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rowmusic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66F8-0CAF-8341-A96B-53B75AC8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Community, Health and Well-Being</vt:lpstr>
    </vt:vector>
  </TitlesOfParts>
  <Company>LBH</Company>
  <LinksUpToDate>false</LinksUpToDate>
  <CharactersWithSpaces>1581</CharactersWithSpaces>
  <SharedDoc>false</SharedDoc>
  <HLinks>
    <vt:vector size="6" baseType="variant">
      <vt:variant>
        <vt:i4>2818164</vt:i4>
      </vt:variant>
      <vt:variant>
        <vt:i4>0</vt:i4>
      </vt:variant>
      <vt:variant>
        <vt:i4>0</vt:i4>
      </vt:variant>
      <vt:variant>
        <vt:i4>5</vt:i4>
      </vt:variant>
      <vt:variant>
        <vt:lpwstr>http://www.harrowmusic.org/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Community, Health and Well-Being</dc:title>
  <dc:subject/>
  <dc:creator>SMcCall</dc:creator>
  <cp:keywords/>
  <cp:lastModifiedBy>Stuart Webster</cp:lastModifiedBy>
  <cp:revision>2</cp:revision>
  <cp:lastPrinted>2017-11-08T11:40:00Z</cp:lastPrinted>
  <dcterms:created xsi:type="dcterms:W3CDTF">2018-02-10T07:27:00Z</dcterms:created>
  <dcterms:modified xsi:type="dcterms:W3CDTF">2018-02-10T07:27:00Z</dcterms:modified>
</cp:coreProperties>
</file>