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0E970" w14:textId="6AFC73E1" w:rsidR="00853D02" w:rsidRPr="00D56A11" w:rsidRDefault="00973ED8" w:rsidP="00D56A11">
      <w:pPr>
        <w:spacing w:after="0" w:line="240" w:lineRule="auto"/>
        <w:jc w:val="both"/>
        <w:rPr>
          <w:rFonts w:ascii="Avenir Book" w:hAnsi="Avenir Book"/>
          <w:sz w:val="22"/>
          <w:szCs w:val="22"/>
        </w:rPr>
      </w:pPr>
      <w:bookmarkStart w:id="0" w:name="_GoBack"/>
      <w:bookmarkEnd w:id="0"/>
      <w:r w:rsidRPr="00D56A11">
        <w:rPr>
          <w:rFonts w:ascii="Avenir Book" w:hAnsi="Avenir Book"/>
          <w:sz w:val="22"/>
          <w:szCs w:val="22"/>
        </w:rPr>
        <w:t>To All Parents / Carers</w:t>
      </w:r>
    </w:p>
    <w:p w14:paraId="0870D087" w14:textId="5EAFD1D2" w:rsidR="00973ED8" w:rsidRPr="00D56A11" w:rsidRDefault="00973ED8" w:rsidP="00D56A11">
      <w:pPr>
        <w:spacing w:after="0" w:line="240" w:lineRule="auto"/>
        <w:jc w:val="both"/>
        <w:rPr>
          <w:rFonts w:ascii="Avenir Book" w:hAnsi="Avenir Book"/>
          <w:sz w:val="22"/>
          <w:szCs w:val="22"/>
        </w:rPr>
      </w:pPr>
      <w:r w:rsidRPr="00D56A11">
        <w:rPr>
          <w:rFonts w:ascii="Avenir Book" w:hAnsi="Avenir Book"/>
          <w:sz w:val="22"/>
          <w:szCs w:val="22"/>
        </w:rPr>
        <w:t>St. Jérôme Church of England Bilingual School</w:t>
      </w:r>
    </w:p>
    <w:p w14:paraId="26D17712" w14:textId="6CA4B76D" w:rsidR="00973ED8" w:rsidRPr="00D56A11" w:rsidRDefault="00973ED8" w:rsidP="00D56A11">
      <w:pPr>
        <w:spacing w:after="0" w:line="240" w:lineRule="auto"/>
        <w:jc w:val="right"/>
        <w:rPr>
          <w:rFonts w:ascii="Avenir Book" w:hAnsi="Avenir Book"/>
          <w:sz w:val="22"/>
          <w:szCs w:val="22"/>
        </w:rPr>
      </w:pPr>
      <w:r w:rsidRPr="00D56A11">
        <w:rPr>
          <w:rFonts w:ascii="Avenir Book" w:hAnsi="Avenir Book"/>
          <w:sz w:val="22"/>
          <w:szCs w:val="22"/>
        </w:rPr>
        <w:t>Monday 16</w:t>
      </w:r>
      <w:r w:rsidRPr="00D56A11">
        <w:rPr>
          <w:rFonts w:ascii="Avenir Book" w:hAnsi="Avenir Book"/>
          <w:sz w:val="22"/>
          <w:szCs w:val="22"/>
          <w:vertAlign w:val="superscript"/>
        </w:rPr>
        <w:t>th</w:t>
      </w:r>
      <w:r w:rsidRPr="00D56A11">
        <w:rPr>
          <w:rFonts w:ascii="Avenir Book" w:hAnsi="Avenir Book"/>
          <w:sz w:val="22"/>
          <w:szCs w:val="22"/>
        </w:rPr>
        <w:t xml:space="preserve"> March 2020 </w:t>
      </w:r>
    </w:p>
    <w:p w14:paraId="23BB89DD" w14:textId="77777777" w:rsidR="00973ED8" w:rsidRPr="00D56A11" w:rsidRDefault="00973ED8" w:rsidP="00D56A11">
      <w:pPr>
        <w:spacing w:after="0" w:line="240" w:lineRule="auto"/>
        <w:jc w:val="both"/>
        <w:rPr>
          <w:rFonts w:ascii="Avenir Book" w:hAnsi="Avenir Book"/>
          <w:sz w:val="22"/>
          <w:szCs w:val="22"/>
        </w:rPr>
      </w:pPr>
    </w:p>
    <w:p w14:paraId="061DD021" w14:textId="0FE3DD8F" w:rsidR="00973ED8" w:rsidRPr="00D56A11" w:rsidRDefault="00973ED8" w:rsidP="00D56A11">
      <w:pPr>
        <w:spacing w:after="0" w:line="240" w:lineRule="auto"/>
        <w:jc w:val="both"/>
        <w:rPr>
          <w:rFonts w:ascii="Avenir Book" w:hAnsi="Avenir Book"/>
          <w:sz w:val="22"/>
          <w:szCs w:val="22"/>
        </w:rPr>
      </w:pPr>
      <w:r w:rsidRPr="00D56A11">
        <w:rPr>
          <w:rFonts w:ascii="Avenir Book" w:hAnsi="Avenir Book"/>
          <w:sz w:val="22"/>
          <w:szCs w:val="22"/>
        </w:rPr>
        <w:t>Dear Parents / Carers,</w:t>
      </w:r>
    </w:p>
    <w:p w14:paraId="6318C628" w14:textId="77777777" w:rsidR="00764BA0" w:rsidRPr="00D56A11" w:rsidRDefault="00764BA0" w:rsidP="00D56A11">
      <w:pPr>
        <w:spacing w:after="0" w:line="240" w:lineRule="auto"/>
        <w:jc w:val="both"/>
        <w:rPr>
          <w:rFonts w:ascii="Avenir Book" w:hAnsi="Avenir Book"/>
          <w:b/>
          <w:color w:val="0432FF"/>
          <w:sz w:val="22"/>
          <w:szCs w:val="22"/>
        </w:rPr>
      </w:pPr>
    </w:p>
    <w:p w14:paraId="33B77990" w14:textId="2262FE23" w:rsidR="00973ED8" w:rsidRPr="00D56A11" w:rsidRDefault="00973ED8" w:rsidP="00D56A11">
      <w:pPr>
        <w:spacing w:after="0" w:line="240" w:lineRule="auto"/>
        <w:jc w:val="center"/>
        <w:rPr>
          <w:rFonts w:ascii="Avenir Book" w:hAnsi="Avenir Book"/>
          <w:b/>
          <w:color w:val="0432FF"/>
          <w:sz w:val="22"/>
          <w:szCs w:val="22"/>
        </w:rPr>
      </w:pPr>
      <w:r w:rsidRPr="00D56A11">
        <w:rPr>
          <w:rFonts w:ascii="Avenir Book" w:hAnsi="Avenir Book"/>
          <w:b/>
          <w:color w:val="0432FF"/>
          <w:sz w:val="22"/>
          <w:szCs w:val="22"/>
        </w:rPr>
        <w:t>COVID19 – School Update and Action Plan</w:t>
      </w:r>
    </w:p>
    <w:p w14:paraId="3188AB1A" w14:textId="77777777" w:rsidR="00764BA0" w:rsidRPr="00D56A11" w:rsidRDefault="00764BA0" w:rsidP="00D56A11">
      <w:pPr>
        <w:spacing w:after="0" w:line="240" w:lineRule="auto"/>
        <w:jc w:val="both"/>
        <w:rPr>
          <w:rFonts w:ascii="Avenir Book" w:hAnsi="Avenir Book"/>
          <w:b/>
          <w:color w:val="0432FF"/>
          <w:sz w:val="22"/>
          <w:szCs w:val="22"/>
        </w:rPr>
      </w:pPr>
    </w:p>
    <w:p w14:paraId="371FA3C9" w14:textId="7C4D6902" w:rsidR="00973ED8" w:rsidRPr="00D56A11" w:rsidRDefault="00973ED8" w:rsidP="00D56A11">
      <w:pPr>
        <w:spacing w:after="0" w:line="240" w:lineRule="auto"/>
        <w:jc w:val="both"/>
        <w:rPr>
          <w:rFonts w:ascii="Avenir Book" w:hAnsi="Avenir Book"/>
          <w:sz w:val="22"/>
          <w:szCs w:val="22"/>
        </w:rPr>
      </w:pPr>
      <w:r w:rsidRPr="00D56A11">
        <w:rPr>
          <w:rFonts w:ascii="Avenir Book" w:hAnsi="Avenir Book"/>
          <w:sz w:val="22"/>
          <w:szCs w:val="22"/>
        </w:rPr>
        <w:t>We realise that these are worrying times for our whole community and I am writing to you today to reassure you of the plans that are already in place to keep the whole community safe and our proposals for the future days and weeks.</w:t>
      </w:r>
    </w:p>
    <w:p w14:paraId="4FB8A0BD" w14:textId="77777777" w:rsidR="00973ED8" w:rsidRPr="00D56A11" w:rsidRDefault="00973ED8" w:rsidP="00D56A11">
      <w:pPr>
        <w:spacing w:after="0" w:line="240" w:lineRule="auto"/>
        <w:jc w:val="both"/>
        <w:rPr>
          <w:rFonts w:ascii="Avenir Book" w:hAnsi="Avenir Book"/>
          <w:sz w:val="22"/>
          <w:szCs w:val="22"/>
        </w:rPr>
      </w:pPr>
    </w:p>
    <w:p w14:paraId="5E6FFC9D" w14:textId="4CC1897F" w:rsidR="00973ED8" w:rsidRPr="00D56A11" w:rsidRDefault="00973ED8" w:rsidP="00D56A11">
      <w:pPr>
        <w:spacing w:after="0" w:line="240" w:lineRule="auto"/>
        <w:jc w:val="both"/>
        <w:rPr>
          <w:rFonts w:ascii="Avenir Book" w:hAnsi="Avenir Book"/>
          <w:sz w:val="22"/>
          <w:szCs w:val="22"/>
        </w:rPr>
      </w:pPr>
      <w:r w:rsidRPr="00D56A11">
        <w:rPr>
          <w:rFonts w:ascii="Avenir Book" w:hAnsi="Avenir Book"/>
          <w:sz w:val="22"/>
          <w:szCs w:val="22"/>
        </w:rPr>
        <w:t>The Leadership Team continue to follow the advice of the Department for Education and Public Health England and advise our families to do the same. The school also has a Coronavirus Tab on its website with links to the government information.  Families who believe they need to self-isolate must advise the school of the reason they believe it is necessary to do so and whether they are following the advice to isolate for 7 or 14 days.  This information will then be recorded on your child’s file and we would not expect to see them return to school within this period.</w:t>
      </w:r>
    </w:p>
    <w:p w14:paraId="53D947C6" w14:textId="77777777" w:rsidR="00973ED8" w:rsidRPr="00D56A11" w:rsidRDefault="00973ED8" w:rsidP="00D56A11">
      <w:pPr>
        <w:spacing w:after="0" w:line="240" w:lineRule="auto"/>
        <w:jc w:val="both"/>
        <w:rPr>
          <w:rFonts w:ascii="Avenir Book" w:hAnsi="Avenir Book"/>
          <w:sz w:val="22"/>
          <w:szCs w:val="22"/>
        </w:rPr>
      </w:pPr>
    </w:p>
    <w:p w14:paraId="024A1CA3" w14:textId="7F5A209D" w:rsidR="00973ED8" w:rsidRPr="00D56A11" w:rsidRDefault="00973ED8" w:rsidP="00D56A11">
      <w:pPr>
        <w:spacing w:after="0" w:line="240" w:lineRule="auto"/>
        <w:jc w:val="both"/>
        <w:rPr>
          <w:rFonts w:ascii="Avenir Book" w:hAnsi="Avenir Book"/>
          <w:sz w:val="22"/>
          <w:szCs w:val="22"/>
        </w:rPr>
      </w:pPr>
      <w:r w:rsidRPr="00D56A11">
        <w:rPr>
          <w:rFonts w:ascii="Avenir Book" w:hAnsi="Avenir Book"/>
          <w:sz w:val="22"/>
          <w:szCs w:val="22"/>
        </w:rPr>
        <w:t xml:space="preserve">I can assure you that the school has significant stocks of cleaning and sanitising products to ensure that hand hygiene </w:t>
      </w:r>
      <w:r w:rsidR="0001144B" w:rsidRPr="00D56A11">
        <w:rPr>
          <w:rFonts w:ascii="Avenir Book" w:hAnsi="Avenir Book"/>
          <w:sz w:val="22"/>
          <w:szCs w:val="22"/>
        </w:rPr>
        <w:t>continues to be</w:t>
      </w:r>
      <w:r w:rsidRPr="00D56A11">
        <w:rPr>
          <w:rFonts w:ascii="Avenir Book" w:hAnsi="Avenir Book"/>
          <w:sz w:val="22"/>
          <w:szCs w:val="22"/>
        </w:rPr>
        <w:t xml:space="preserve"> observed and that the school is </w:t>
      </w:r>
      <w:r w:rsidR="00F214E3" w:rsidRPr="00D56A11">
        <w:rPr>
          <w:rFonts w:ascii="Avenir Book" w:hAnsi="Avenir Book"/>
          <w:sz w:val="22"/>
          <w:szCs w:val="22"/>
        </w:rPr>
        <w:t>thoroughly</w:t>
      </w:r>
      <w:r w:rsidRPr="00D56A11">
        <w:rPr>
          <w:rFonts w:ascii="Avenir Book" w:hAnsi="Avenir Book"/>
          <w:sz w:val="22"/>
          <w:szCs w:val="22"/>
        </w:rPr>
        <w:t xml:space="preserve"> cleaned</w:t>
      </w:r>
      <w:r w:rsidR="0001144B" w:rsidRPr="00D56A11">
        <w:rPr>
          <w:rFonts w:ascii="Avenir Book" w:hAnsi="Avenir Book"/>
          <w:sz w:val="22"/>
          <w:szCs w:val="22"/>
        </w:rPr>
        <w:t>,</w:t>
      </w:r>
      <w:r w:rsidRPr="00D56A11">
        <w:rPr>
          <w:rFonts w:ascii="Avenir Book" w:hAnsi="Avenir Book"/>
          <w:sz w:val="22"/>
          <w:szCs w:val="22"/>
        </w:rPr>
        <w:t xml:space="preserve"> as always.</w:t>
      </w:r>
    </w:p>
    <w:p w14:paraId="70395395" w14:textId="77777777" w:rsidR="00973ED8" w:rsidRPr="00D56A11" w:rsidRDefault="00973ED8" w:rsidP="00D56A11">
      <w:pPr>
        <w:spacing w:after="0" w:line="240" w:lineRule="auto"/>
        <w:jc w:val="both"/>
        <w:rPr>
          <w:rFonts w:ascii="Avenir Book" w:hAnsi="Avenir Book"/>
          <w:sz w:val="22"/>
          <w:szCs w:val="22"/>
        </w:rPr>
      </w:pPr>
    </w:p>
    <w:p w14:paraId="0ECD95DE" w14:textId="32EA33B9" w:rsidR="00973ED8" w:rsidRPr="00D56A11" w:rsidRDefault="00973ED8" w:rsidP="00D56A11">
      <w:pPr>
        <w:spacing w:after="0" w:line="240" w:lineRule="auto"/>
        <w:jc w:val="both"/>
        <w:rPr>
          <w:rFonts w:ascii="Avenir Book" w:hAnsi="Avenir Book"/>
          <w:sz w:val="22"/>
          <w:szCs w:val="22"/>
        </w:rPr>
      </w:pPr>
      <w:r w:rsidRPr="00D56A11">
        <w:rPr>
          <w:rFonts w:ascii="Avenir Book" w:hAnsi="Avenir Book"/>
          <w:sz w:val="22"/>
          <w:szCs w:val="22"/>
        </w:rPr>
        <w:t>Additionally, the kitchen has adequate provisions to ensure provision of school meals.  We are working closely with our suppliers to ensure our menu can be honoured but on occasion there may be menu variations.  We will of course continue to cater for all allergies and dietary considerations.</w:t>
      </w:r>
    </w:p>
    <w:p w14:paraId="1A1606DC" w14:textId="77777777" w:rsidR="0001144B" w:rsidRPr="00D56A11" w:rsidRDefault="0001144B" w:rsidP="00D56A11">
      <w:pPr>
        <w:spacing w:after="0" w:line="240" w:lineRule="auto"/>
        <w:jc w:val="both"/>
        <w:rPr>
          <w:rFonts w:ascii="Avenir Book" w:hAnsi="Avenir Book"/>
          <w:sz w:val="22"/>
          <w:szCs w:val="22"/>
        </w:rPr>
      </w:pPr>
    </w:p>
    <w:p w14:paraId="5A11DB32" w14:textId="115CC866" w:rsidR="0001144B" w:rsidRPr="00D56A11" w:rsidRDefault="0001144B" w:rsidP="00D56A11">
      <w:pPr>
        <w:spacing w:after="0" w:line="240" w:lineRule="auto"/>
        <w:jc w:val="both"/>
        <w:rPr>
          <w:rFonts w:ascii="Avenir Book" w:hAnsi="Avenir Book"/>
          <w:sz w:val="22"/>
          <w:szCs w:val="22"/>
        </w:rPr>
      </w:pPr>
      <w:r w:rsidRPr="00D56A11">
        <w:rPr>
          <w:rFonts w:ascii="Avenir Book" w:hAnsi="Avenir Book"/>
          <w:sz w:val="22"/>
          <w:szCs w:val="22"/>
        </w:rPr>
        <w:t xml:space="preserve">The school currently plans to remain </w:t>
      </w:r>
      <w:proofErr w:type="gramStart"/>
      <w:r w:rsidRPr="00D56A11">
        <w:rPr>
          <w:rFonts w:ascii="Avenir Book" w:hAnsi="Avenir Book"/>
          <w:sz w:val="22"/>
          <w:szCs w:val="22"/>
        </w:rPr>
        <w:t>open</w:t>
      </w:r>
      <w:proofErr w:type="gramEnd"/>
      <w:r w:rsidRPr="00D56A11">
        <w:rPr>
          <w:rFonts w:ascii="Avenir Book" w:hAnsi="Avenir Book"/>
          <w:sz w:val="22"/>
          <w:szCs w:val="22"/>
        </w:rPr>
        <w:t xml:space="preserve"> but this may change and indeed may involve partial closure or amalgamation of classes if staff </w:t>
      </w:r>
      <w:r w:rsidR="00764BA0" w:rsidRPr="00D56A11">
        <w:rPr>
          <w:rFonts w:ascii="Avenir Book" w:hAnsi="Avenir Book"/>
          <w:sz w:val="22"/>
          <w:szCs w:val="22"/>
        </w:rPr>
        <w:t>develop</w:t>
      </w:r>
      <w:r w:rsidRPr="00D56A11">
        <w:rPr>
          <w:rFonts w:ascii="Avenir Book" w:hAnsi="Avenir Book"/>
          <w:sz w:val="22"/>
          <w:szCs w:val="22"/>
        </w:rPr>
        <w:t xml:space="preserve"> symptoms and need to isolate.  Families will be informed if this is the case.</w:t>
      </w:r>
    </w:p>
    <w:p w14:paraId="4F2EB783" w14:textId="77777777" w:rsidR="00D56A11" w:rsidRPr="00D56A11" w:rsidRDefault="00D56A11" w:rsidP="00D56A11">
      <w:pPr>
        <w:spacing w:after="0" w:line="240" w:lineRule="auto"/>
        <w:jc w:val="both"/>
        <w:rPr>
          <w:rFonts w:ascii="Avenir Book" w:hAnsi="Avenir Book"/>
          <w:sz w:val="22"/>
          <w:szCs w:val="22"/>
        </w:rPr>
      </w:pPr>
    </w:p>
    <w:p w14:paraId="3D10B71A" w14:textId="51F76346" w:rsidR="0001144B" w:rsidRDefault="0001144B" w:rsidP="00D56A11">
      <w:pPr>
        <w:spacing w:after="0" w:line="240" w:lineRule="auto"/>
        <w:jc w:val="both"/>
        <w:rPr>
          <w:rFonts w:ascii="Avenir Book" w:hAnsi="Avenir Book"/>
          <w:sz w:val="22"/>
          <w:szCs w:val="22"/>
        </w:rPr>
      </w:pPr>
      <w:r w:rsidRPr="00D56A11">
        <w:rPr>
          <w:rFonts w:ascii="Avenir Book" w:hAnsi="Avenir Book"/>
          <w:sz w:val="22"/>
          <w:szCs w:val="22"/>
        </w:rPr>
        <w:t xml:space="preserve">We </w:t>
      </w:r>
      <w:r w:rsidR="00F214E3" w:rsidRPr="00D56A11">
        <w:rPr>
          <w:rFonts w:ascii="Avenir Book" w:hAnsi="Avenir Book"/>
          <w:sz w:val="22"/>
          <w:szCs w:val="22"/>
        </w:rPr>
        <w:t xml:space="preserve">intend </w:t>
      </w:r>
      <w:r w:rsidRPr="00D56A11">
        <w:rPr>
          <w:rFonts w:ascii="Avenir Book" w:hAnsi="Avenir Book"/>
          <w:sz w:val="22"/>
          <w:szCs w:val="22"/>
        </w:rPr>
        <w:t>to ensure that all core services remain open as long as possible but it may be nec</w:t>
      </w:r>
      <w:r w:rsidR="00D56A11" w:rsidRPr="00D56A11">
        <w:rPr>
          <w:rFonts w:ascii="Avenir Book" w:hAnsi="Avenir Book"/>
          <w:sz w:val="22"/>
          <w:szCs w:val="22"/>
        </w:rPr>
        <w:t>essary to withdraw breakfast,</w:t>
      </w:r>
      <w:r w:rsidRPr="00D56A11">
        <w:rPr>
          <w:rFonts w:ascii="Avenir Book" w:hAnsi="Avenir Book"/>
          <w:sz w:val="22"/>
          <w:szCs w:val="22"/>
        </w:rPr>
        <w:t xml:space="preserve"> after school activities / clubs </w:t>
      </w:r>
      <w:r w:rsidR="00D56A11" w:rsidRPr="00D56A11">
        <w:rPr>
          <w:rFonts w:ascii="Avenir Book" w:hAnsi="Avenir Book"/>
          <w:sz w:val="22"/>
          <w:szCs w:val="22"/>
        </w:rPr>
        <w:t xml:space="preserve">and individual music lessons </w:t>
      </w:r>
      <w:r w:rsidRPr="00D56A11">
        <w:rPr>
          <w:rFonts w:ascii="Avenir Book" w:hAnsi="Avenir Book"/>
          <w:sz w:val="22"/>
          <w:szCs w:val="22"/>
        </w:rPr>
        <w:t>if the staff team becomes depleted and we need to re-deploy staff resources.  Again, families will be informed if this is the case.</w:t>
      </w:r>
    </w:p>
    <w:p w14:paraId="5BFDF422" w14:textId="77777777" w:rsidR="00532A13" w:rsidRPr="00D56A11" w:rsidRDefault="00532A13" w:rsidP="00D56A11">
      <w:pPr>
        <w:spacing w:after="0" w:line="240" w:lineRule="auto"/>
        <w:jc w:val="both"/>
        <w:rPr>
          <w:rFonts w:ascii="Avenir Book" w:hAnsi="Avenir Book"/>
          <w:sz w:val="22"/>
          <w:szCs w:val="22"/>
        </w:rPr>
      </w:pPr>
    </w:p>
    <w:p w14:paraId="5B3E34F9" w14:textId="77777777" w:rsidR="0001144B" w:rsidRPr="00D56A11" w:rsidRDefault="0001144B" w:rsidP="00D56A11">
      <w:pPr>
        <w:spacing w:after="0" w:line="240" w:lineRule="auto"/>
        <w:jc w:val="both"/>
        <w:rPr>
          <w:rFonts w:ascii="Avenir Book" w:hAnsi="Avenir Book"/>
          <w:sz w:val="22"/>
          <w:szCs w:val="22"/>
        </w:rPr>
      </w:pPr>
    </w:p>
    <w:p w14:paraId="7C8312A3" w14:textId="7FE675E2" w:rsidR="0001144B" w:rsidRPr="00D56A11" w:rsidRDefault="00764BA0" w:rsidP="00D56A11">
      <w:pPr>
        <w:spacing w:after="0" w:line="240" w:lineRule="auto"/>
        <w:jc w:val="both"/>
        <w:rPr>
          <w:rFonts w:ascii="Avenir Book" w:hAnsi="Avenir Book"/>
          <w:sz w:val="22"/>
          <w:szCs w:val="22"/>
        </w:rPr>
      </w:pPr>
      <w:r w:rsidRPr="00D56A11">
        <w:rPr>
          <w:rFonts w:ascii="Avenir Book" w:hAnsi="Avenir Book"/>
          <w:sz w:val="22"/>
          <w:szCs w:val="22"/>
        </w:rPr>
        <w:t>We have made the decision today that the following ‘non-essential’ activities will be rescheduled to future dates:</w:t>
      </w:r>
    </w:p>
    <w:p w14:paraId="1AA84C53" w14:textId="77777777" w:rsidR="00D56A11" w:rsidRPr="00D56A11" w:rsidRDefault="00D56A11" w:rsidP="00D56A11">
      <w:pPr>
        <w:spacing w:after="0" w:line="240" w:lineRule="auto"/>
        <w:jc w:val="both"/>
        <w:rPr>
          <w:rFonts w:ascii="Avenir Book" w:hAnsi="Avenir Book"/>
          <w:sz w:val="22"/>
          <w:szCs w:val="22"/>
        </w:rPr>
      </w:pPr>
    </w:p>
    <w:p w14:paraId="51619AB5" w14:textId="43F8609D" w:rsidR="00764BA0" w:rsidRPr="00D56A11" w:rsidRDefault="00764BA0" w:rsidP="00D56A11">
      <w:pPr>
        <w:pStyle w:val="ListParagraph"/>
        <w:numPr>
          <w:ilvl w:val="0"/>
          <w:numId w:val="10"/>
        </w:numPr>
        <w:jc w:val="both"/>
        <w:rPr>
          <w:rFonts w:ascii="Avenir Book" w:hAnsi="Avenir Book"/>
          <w:sz w:val="22"/>
          <w:szCs w:val="22"/>
        </w:rPr>
      </w:pPr>
      <w:r w:rsidRPr="00D56A11">
        <w:rPr>
          <w:rFonts w:ascii="Avenir Book" w:hAnsi="Avenir Book"/>
          <w:sz w:val="22"/>
          <w:szCs w:val="22"/>
        </w:rPr>
        <w:t>Parent consultations for all year groups due to take place next week</w:t>
      </w:r>
    </w:p>
    <w:p w14:paraId="2878F915" w14:textId="3888FA11" w:rsidR="00764BA0" w:rsidRPr="00D56A11" w:rsidRDefault="00764BA0" w:rsidP="00D56A11">
      <w:pPr>
        <w:pStyle w:val="ListParagraph"/>
        <w:numPr>
          <w:ilvl w:val="0"/>
          <w:numId w:val="10"/>
        </w:numPr>
        <w:jc w:val="both"/>
        <w:rPr>
          <w:rFonts w:ascii="Avenir Book" w:hAnsi="Avenir Book"/>
          <w:sz w:val="22"/>
          <w:szCs w:val="22"/>
        </w:rPr>
      </w:pPr>
      <w:r w:rsidRPr="00D56A11">
        <w:rPr>
          <w:rFonts w:ascii="Avenir Book" w:hAnsi="Avenir Book"/>
          <w:sz w:val="22"/>
          <w:szCs w:val="22"/>
        </w:rPr>
        <w:t>Year 2 trip to Kenton Recreation Ground</w:t>
      </w:r>
    </w:p>
    <w:p w14:paraId="79EE3C35" w14:textId="679ABEC6" w:rsidR="00764BA0" w:rsidRDefault="00764BA0" w:rsidP="00D56A11">
      <w:pPr>
        <w:pStyle w:val="ListParagraph"/>
        <w:numPr>
          <w:ilvl w:val="0"/>
          <w:numId w:val="10"/>
        </w:numPr>
        <w:jc w:val="both"/>
        <w:rPr>
          <w:rFonts w:ascii="Avenir Book" w:hAnsi="Avenir Book"/>
          <w:sz w:val="22"/>
          <w:szCs w:val="22"/>
        </w:rPr>
      </w:pPr>
      <w:r w:rsidRPr="00D56A11">
        <w:rPr>
          <w:rFonts w:ascii="Avenir Book" w:hAnsi="Avenir Book"/>
          <w:sz w:val="22"/>
          <w:szCs w:val="22"/>
        </w:rPr>
        <w:t>Community Choir</w:t>
      </w:r>
    </w:p>
    <w:p w14:paraId="4D8B0C75" w14:textId="71241215" w:rsidR="00A72F35" w:rsidRPr="00D56A11" w:rsidRDefault="00A72F35" w:rsidP="00D56A11">
      <w:pPr>
        <w:pStyle w:val="ListParagraph"/>
        <w:numPr>
          <w:ilvl w:val="0"/>
          <w:numId w:val="10"/>
        </w:numPr>
        <w:jc w:val="both"/>
        <w:rPr>
          <w:rFonts w:ascii="Avenir Book" w:hAnsi="Avenir Book"/>
          <w:sz w:val="22"/>
          <w:szCs w:val="22"/>
        </w:rPr>
      </w:pPr>
      <w:r>
        <w:rPr>
          <w:rFonts w:ascii="Avenir Book" w:hAnsi="Avenir Book"/>
          <w:sz w:val="22"/>
          <w:szCs w:val="22"/>
        </w:rPr>
        <w:t>Parent Reading sessions in Reception Class</w:t>
      </w:r>
    </w:p>
    <w:p w14:paraId="6F9CA60A" w14:textId="3FA22D28" w:rsidR="00764BA0" w:rsidRPr="00D56A11" w:rsidRDefault="00764BA0" w:rsidP="00D56A11">
      <w:pPr>
        <w:pStyle w:val="ListParagraph"/>
        <w:numPr>
          <w:ilvl w:val="0"/>
          <w:numId w:val="10"/>
        </w:numPr>
        <w:jc w:val="both"/>
        <w:rPr>
          <w:rFonts w:ascii="Avenir Book" w:hAnsi="Avenir Book"/>
          <w:sz w:val="22"/>
          <w:szCs w:val="22"/>
        </w:rPr>
      </w:pPr>
      <w:r w:rsidRPr="00D56A11">
        <w:rPr>
          <w:rFonts w:ascii="Avenir Book" w:hAnsi="Avenir Book"/>
          <w:sz w:val="22"/>
          <w:szCs w:val="22"/>
        </w:rPr>
        <w:t>Afternoon Tea scheduled for Saturday 21</w:t>
      </w:r>
      <w:r w:rsidRPr="00D56A11">
        <w:rPr>
          <w:rFonts w:ascii="Avenir Book" w:hAnsi="Avenir Book"/>
          <w:sz w:val="22"/>
          <w:szCs w:val="22"/>
          <w:vertAlign w:val="superscript"/>
        </w:rPr>
        <w:t>st</w:t>
      </w:r>
      <w:r w:rsidRPr="00D56A11">
        <w:rPr>
          <w:rFonts w:ascii="Avenir Book" w:hAnsi="Avenir Book"/>
          <w:sz w:val="22"/>
          <w:szCs w:val="22"/>
        </w:rPr>
        <w:t xml:space="preserve"> March</w:t>
      </w:r>
      <w:r w:rsidR="00F214E3" w:rsidRPr="00D56A11">
        <w:rPr>
          <w:rFonts w:ascii="Avenir Book" w:hAnsi="Avenir Book"/>
          <w:sz w:val="22"/>
          <w:szCs w:val="22"/>
        </w:rPr>
        <w:t xml:space="preserve"> (refunds will be made if you are unable to commit to the rescheduled date when advised).</w:t>
      </w:r>
    </w:p>
    <w:p w14:paraId="62543789" w14:textId="77777777" w:rsidR="00A72F35" w:rsidRDefault="00A72F35" w:rsidP="00A72F35">
      <w:pPr>
        <w:jc w:val="both"/>
        <w:rPr>
          <w:rFonts w:ascii="Avenir Book" w:hAnsi="Avenir Book"/>
          <w:sz w:val="22"/>
          <w:szCs w:val="22"/>
        </w:rPr>
      </w:pPr>
    </w:p>
    <w:p w14:paraId="0E7112FF" w14:textId="3127A3C0" w:rsidR="00764BA0" w:rsidRPr="00D56A11" w:rsidRDefault="00F214E3" w:rsidP="00A72F35">
      <w:pPr>
        <w:jc w:val="both"/>
        <w:rPr>
          <w:rFonts w:ascii="Avenir Book" w:hAnsi="Avenir Book"/>
          <w:sz w:val="22"/>
          <w:szCs w:val="22"/>
        </w:rPr>
      </w:pPr>
      <w:r w:rsidRPr="00A72F35">
        <w:rPr>
          <w:rFonts w:ascii="Avenir Book" w:hAnsi="Avenir Book"/>
          <w:sz w:val="22"/>
          <w:szCs w:val="22"/>
        </w:rPr>
        <w:t>Collective Worship</w:t>
      </w:r>
      <w:r w:rsidR="00A72F35">
        <w:rPr>
          <w:rFonts w:ascii="Avenir Book" w:hAnsi="Avenir Book"/>
          <w:sz w:val="22"/>
          <w:szCs w:val="22"/>
        </w:rPr>
        <w:t xml:space="preserve"> in school</w:t>
      </w:r>
      <w:r w:rsidRPr="00A72F35">
        <w:rPr>
          <w:rFonts w:ascii="Avenir Book" w:hAnsi="Avenir Book"/>
          <w:sz w:val="22"/>
          <w:szCs w:val="22"/>
        </w:rPr>
        <w:t xml:space="preserve"> will be replaced by Class Worship</w:t>
      </w:r>
      <w:r w:rsidR="00A72F35">
        <w:rPr>
          <w:rFonts w:ascii="Avenir Book" w:hAnsi="Avenir Book"/>
          <w:sz w:val="22"/>
          <w:szCs w:val="22"/>
        </w:rPr>
        <w:t xml:space="preserve"> and we will inform families regarding the Easter Service in due course.  </w:t>
      </w:r>
      <w:r w:rsidR="00764BA0" w:rsidRPr="00D56A11">
        <w:rPr>
          <w:rFonts w:ascii="Avenir Book" w:hAnsi="Avenir Book"/>
          <w:sz w:val="22"/>
          <w:szCs w:val="22"/>
        </w:rPr>
        <w:t xml:space="preserve">We trust that all families will appreciate our desire to ensure the </w:t>
      </w:r>
      <w:r w:rsidR="00764BA0" w:rsidRPr="00D56A11">
        <w:rPr>
          <w:rFonts w:ascii="Avenir Book" w:hAnsi="Avenir Book"/>
          <w:sz w:val="22"/>
          <w:szCs w:val="22"/>
        </w:rPr>
        <w:lastRenderedPageBreak/>
        <w:t xml:space="preserve">whole community is kept safe and that the decision to reschedule these events has not been taken lightly.  </w:t>
      </w:r>
    </w:p>
    <w:p w14:paraId="08DDC8FB" w14:textId="7077A12C" w:rsidR="00D56A11" w:rsidRPr="00D56A11" w:rsidRDefault="0001144B" w:rsidP="00D56A11">
      <w:pPr>
        <w:spacing w:after="0" w:line="240" w:lineRule="auto"/>
        <w:jc w:val="both"/>
        <w:rPr>
          <w:rFonts w:ascii="Avenir Book" w:hAnsi="Avenir Book"/>
          <w:sz w:val="22"/>
          <w:szCs w:val="22"/>
        </w:rPr>
      </w:pPr>
      <w:r w:rsidRPr="00D56A11">
        <w:rPr>
          <w:rFonts w:ascii="Avenir Book" w:hAnsi="Avenir Book"/>
          <w:sz w:val="22"/>
          <w:szCs w:val="22"/>
        </w:rPr>
        <w:t>It is our intention to ensure our website is updated with adequate work for the children to complete in the event of a full</w:t>
      </w:r>
      <w:r w:rsidR="00954FBD">
        <w:rPr>
          <w:rFonts w:ascii="Avenir Book" w:hAnsi="Avenir Book"/>
          <w:sz w:val="22"/>
          <w:szCs w:val="22"/>
        </w:rPr>
        <w:t xml:space="preserve"> or partial</w:t>
      </w:r>
      <w:r w:rsidRPr="00D56A11">
        <w:rPr>
          <w:rFonts w:ascii="Avenir Book" w:hAnsi="Avenir Book"/>
          <w:sz w:val="22"/>
          <w:szCs w:val="22"/>
        </w:rPr>
        <w:t xml:space="preserve"> closure or self-isolation.  If your child is unwell then there would be no need for them to undertake additional work until they are fully recovered.  Full guidance for suggested activities will be posted once finalised but we </w:t>
      </w:r>
      <w:r w:rsidR="008510A1" w:rsidRPr="00D56A11">
        <w:rPr>
          <w:rFonts w:ascii="Avenir Book" w:hAnsi="Avenir Book"/>
          <w:sz w:val="22"/>
          <w:szCs w:val="22"/>
        </w:rPr>
        <w:t>suggest</w:t>
      </w:r>
      <w:r w:rsidRPr="00D56A11">
        <w:rPr>
          <w:rFonts w:ascii="Avenir Book" w:hAnsi="Avenir Book"/>
          <w:sz w:val="22"/>
          <w:szCs w:val="22"/>
        </w:rPr>
        <w:t xml:space="preserve"> families encourage the children to use </w:t>
      </w:r>
      <w:r w:rsidR="00764BA0" w:rsidRPr="00D56A11">
        <w:rPr>
          <w:rFonts w:ascii="Avenir Book" w:hAnsi="Avenir Book"/>
          <w:sz w:val="22"/>
          <w:szCs w:val="22"/>
        </w:rPr>
        <w:t>Mathletics</w:t>
      </w:r>
      <w:r w:rsidRPr="00D56A11">
        <w:rPr>
          <w:rFonts w:ascii="Avenir Book" w:hAnsi="Avenir Book"/>
          <w:sz w:val="22"/>
          <w:szCs w:val="22"/>
        </w:rPr>
        <w:t>, letter-join and to read and practise phonics daily.  BBC Bitesize is also a well-recognised excellent resource for all ages of children.</w:t>
      </w:r>
      <w:r w:rsidR="00F214E3" w:rsidRPr="00D56A11">
        <w:rPr>
          <w:rFonts w:ascii="Avenir Book" w:hAnsi="Avenir Book"/>
          <w:sz w:val="22"/>
          <w:szCs w:val="22"/>
        </w:rPr>
        <w:t xml:space="preserve">  </w:t>
      </w:r>
    </w:p>
    <w:p w14:paraId="59BD0ADD" w14:textId="77777777" w:rsidR="00D56A11" w:rsidRPr="00D56A11" w:rsidRDefault="004816B9" w:rsidP="00D56A11">
      <w:pPr>
        <w:spacing w:after="0" w:line="240" w:lineRule="auto"/>
        <w:jc w:val="center"/>
        <w:rPr>
          <w:rFonts w:ascii="Avenir Book" w:hAnsi="Avenir Book"/>
          <w:sz w:val="22"/>
          <w:szCs w:val="22"/>
        </w:rPr>
      </w:pPr>
      <w:hyperlink r:id="rId7" w:history="1">
        <w:r w:rsidR="00D56A11" w:rsidRPr="00D56A11">
          <w:rPr>
            <w:rStyle w:val="Hyperlink"/>
            <w:rFonts w:ascii="Avenir Book" w:hAnsi="Avenir Book"/>
            <w:sz w:val="22"/>
            <w:szCs w:val="22"/>
          </w:rPr>
          <w:t>https://login.mathletics.com/</w:t>
        </w:r>
      </w:hyperlink>
    </w:p>
    <w:p w14:paraId="033EF323" w14:textId="77777777" w:rsidR="00D56A11" w:rsidRPr="00D56A11" w:rsidRDefault="00D56A11" w:rsidP="00D56A11">
      <w:pPr>
        <w:spacing w:after="0" w:line="240" w:lineRule="auto"/>
        <w:jc w:val="center"/>
        <w:rPr>
          <w:rFonts w:ascii="Avenir Book" w:hAnsi="Avenir Book"/>
          <w:sz w:val="22"/>
          <w:szCs w:val="22"/>
        </w:rPr>
      </w:pPr>
    </w:p>
    <w:p w14:paraId="617AF0B5" w14:textId="77777777" w:rsidR="00D56A11" w:rsidRPr="00D56A11" w:rsidRDefault="004816B9" w:rsidP="00D56A11">
      <w:pPr>
        <w:spacing w:after="0" w:line="240" w:lineRule="auto"/>
        <w:jc w:val="center"/>
        <w:rPr>
          <w:rFonts w:ascii="Avenir Book" w:hAnsi="Avenir Book" w:cs="Times New Roman"/>
          <w:color w:val="auto"/>
          <w:kern w:val="0"/>
          <w:sz w:val="22"/>
          <w:szCs w:val="22"/>
          <w:lang w:val="en-US" w:eastAsia="en-US"/>
          <w14:ligatures w14:val="none"/>
          <w14:cntxtAlts w14:val="0"/>
        </w:rPr>
      </w:pPr>
      <w:hyperlink r:id="rId8" w:history="1">
        <w:r w:rsidR="00D56A11" w:rsidRPr="00D56A11">
          <w:rPr>
            <w:rStyle w:val="Hyperlink"/>
            <w:rFonts w:ascii="Avenir Book" w:hAnsi="Avenir Book"/>
            <w:sz w:val="22"/>
            <w:szCs w:val="22"/>
          </w:rPr>
          <w:t>https://www.letterjoin.co.uk/log-in.html</w:t>
        </w:r>
      </w:hyperlink>
    </w:p>
    <w:p w14:paraId="4456A763" w14:textId="77777777" w:rsidR="00D56A11" w:rsidRPr="00D56A11" w:rsidRDefault="00D56A11" w:rsidP="00D56A11">
      <w:pPr>
        <w:spacing w:after="0" w:line="240" w:lineRule="auto"/>
        <w:rPr>
          <w:rFonts w:ascii="Avenir Book" w:hAnsi="Avenir Book" w:cs="Times New Roman"/>
          <w:color w:val="auto"/>
          <w:kern w:val="0"/>
          <w:sz w:val="22"/>
          <w:szCs w:val="22"/>
          <w:lang w:val="en-US" w:eastAsia="en-US"/>
          <w14:ligatures w14:val="none"/>
          <w14:cntxtAlts w14:val="0"/>
        </w:rPr>
      </w:pPr>
    </w:p>
    <w:p w14:paraId="3BF95806" w14:textId="77777777" w:rsidR="00D56A11" w:rsidRPr="00D56A11" w:rsidRDefault="004816B9" w:rsidP="00D56A11">
      <w:pPr>
        <w:spacing w:after="0" w:line="240" w:lineRule="auto"/>
        <w:jc w:val="center"/>
        <w:rPr>
          <w:rStyle w:val="Hyperlink"/>
          <w:rFonts w:ascii="Avenir Book" w:hAnsi="Avenir Book"/>
          <w:sz w:val="22"/>
          <w:szCs w:val="22"/>
        </w:rPr>
      </w:pPr>
      <w:hyperlink r:id="rId9" w:history="1">
        <w:r w:rsidR="00D56A11" w:rsidRPr="00D56A11">
          <w:rPr>
            <w:rStyle w:val="Hyperlink"/>
            <w:rFonts w:ascii="Avenir Book" w:hAnsi="Avenir Book"/>
            <w:sz w:val="22"/>
            <w:szCs w:val="22"/>
          </w:rPr>
          <w:t>https://www.bbc.co.uk/bitesize/primary</w:t>
        </w:r>
      </w:hyperlink>
    </w:p>
    <w:p w14:paraId="40070B48" w14:textId="77777777" w:rsidR="008510A1" w:rsidRPr="00D56A11" w:rsidRDefault="008510A1" w:rsidP="00D56A11">
      <w:pPr>
        <w:spacing w:after="0" w:line="240" w:lineRule="auto"/>
        <w:jc w:val="both"/>
        <w:rPr>
          <w:rFonts w:ascii="Avenir Book" w:hAnsi="Avenir Book"/>
          <w:sz w:val="22"/>
          <w:szCs w:val="22"/>
        </w:rPr>
      </w:pPr>
    </w:p>
    <w:p w14:paraId="22445BA1" w14:textId="40FB3143" w:rsidR="0001144B" w:rsidRPr="00D56A11" w:rsidRDefault="00764BA0" w:rsidP="00D56A11">
      <w:pPr>
        <w:spacing w:after="0" w:line="240" w:lineRule="auto"/>
        <w:jc w:val="both"/>
        <w:rPr>
          <w:rFonts w:ascii="Avenir Book" w:hAnsi="Avenir Book"/>
          <w:sz w:val="22"/>
          <w:szCs w:val="22"/>
        </w:rPr>
      </w:pPr>
      <w:r w:rsidRPr="00D56A11">
        <w:rPr>
          <w:rFonts w:ascii="Avenir Book" w:hAnsi="Avenir Book"/>
          <w:sz w:val="22"/>
          <w:szCs w:val="22"/>
        </w:rPr>
        <w:t>We will continue to follow the advice of central Government and the Health Authorities</w:t>
      </w:r>
      <w:r w:rsidR="00F214E3" w:rsidRPr="00D56A11">
        <w:rPr>
          <w:rFonts w:ascii="Avenir Book" w:hAnsi="Avenir Book"/>
          <w:sz w:val="22"/>
          <w:szCs w:val="22"/>
        </w:rPr>
        <w:t>. W</w:t>
      </w:r>
      <w:r w:rsidRPr="00D56A11">
        <w:rPr>
          <w:rFonts w:ascii="Avenir Book" w:hAnsi="Avenir Book"/>
          <w:sz w:val="22"/>
          <w:szCs w:val="22"/>
        </w:rPr>
        <w:t>hilst we appreciate that it is very unsettling</w:t>
      </w:r>
      <w:r w:rsidR="00F214E3" w:rsidRPr="00D56A11">
        <w:rPr>
          <w:rFonts w:ascii="Avenir Book" w:hAnsi="Avenir Book"/>
          <w:sz w:val="22"/>
          <w:szCs w:val="22"/>
        </w:rPr>
        <w:t>,</w:t>
      </w:r>
      <w:r w:rsidRPr="00D56A11">
        <w:rPr>
          <w:rFonts w:ascii="Avenir Book" w:hAnsi="Avenir Book"/>
          <w:sz w:val="22"/>
          <w:szCs w:val="22"/>
        </w:rPr>
        <w:t xml:space="preserve"> it is important to ensure the children’s routines remain </w:t>
      </w:r>
      <w:r w:rsidR="00F214E3" w:rsidRPr="00D56A11">
        <w:rPr>
          <w:rFonts w:ascii="Avenir Book" w:hAnsi="Avenir Book"/>
          <w:sz w:val="22"/>
          <w:szCs w:val="22"/>
        </w:rPr>
        <w:t xml:space="preserve">in place </w:t>
      </w:r>
      <w:r w:rsidRPr="00D56A11">
        <w:rPr>
          <w:rFonts w:ascii="Avenir Book" w:hAnsi="Avenir Book"/>
          <w:sz w:val="22"/>
          <w:szCs w:val="22"/>
        </w:rPr>
        <w:t xml:space="preserve">wherever it is safe to do so and that we continue to reassure them and maintain good hand hygiene both at school and home.  May I also take this opportunity to remind parents / carers that it is </w:t>
      </w:r>
      <w:r w:rsidRPr="00D56A11">
        <w:rPr>
          <w:rFonts w:ascii="Avenir Book" w:hAnsi="Avenir Book"/>
          <w:sz w:val="22"/>
          <w:szCs w:val="22"/>
          <w:u w:val="single"/>
        </w:rPr>
        <w:t>imperative</w:t>
      </w:r>
      <w:r w:rsidRPr="00D56A11">
        <w:rPr>
          <w:rFonts w:ascii="Avenir Book" w:hAnsi="Avenir Book"/>
          <w:sz w:val="22"/>
          <w:szCs w:val="22"/>
        </w:rPr>
        <w:t xml:space="preserve"> that the school has up to date contact information so that you </w:t>
      </w:r>
      <w:proofErr w:type="gramStart"/>
      <w:r w:rsidRPr="00D56A11">
        <w:rPr>
          <w:rFonts w:ascii="Avenir Book" w:hAnsi="Avenir Book"/>
          <w:sz w:val="22"/>
          <w:szCs w:val="22"/>
        </w:rPr>
        <w:t>can be contacted at all times</w:t>
      </w:r>
      <w:proofErr w:type="gramEnd"/>
      <w:r w:rsidRPr="00D56A11">
        <w:rPr>
          <w:rFonts w:ascii="Avenir Book" w:hAnsi="Avenir Book"/>
          <w:sz w:val="22"/>
          <w:szCs w:val="22"/>
        </w:rPr>
        <w:t>.</w:t>
      </w:r>
    </w:p>
    <w:p w14:paraId="5FD11D1E" w14:textId="77777777" w:rsidR="00764BA0" w:rsidRPr="00D56A11" w:rsidRDefault="00764BA0" w:rsidP="00D56A11">
      <w:pPr>
        <w:spacing w:after="0" w:line="240" w:lineRule="auto"/>
        <w:jc w:val="both"/>
        <w:rPr>
          <w:rFonts w:ascii="Avenir Book" w:hAnsi="Avenir Book"/>
          <w:sz w:val="22"/>
          <w:szCs w:val="22"/>
        </w:rPr>
      </w:pPr>
    </w:p>
    <w:p w14:paraId="3FA3ABBF" w14:textId="4CAB0381" w:rsidR="00764BA0" w:rsidRDefault="00011769" w:rsidP="00D56A11">
      <w:pPr>
        <w:spacing w:after="0" w:line="240" w:lineRule="auto"/>
        <w:jc w:val="both"/>
        <w:rPr>
          <w:rFonts w:ascii="Avenir Book" w:hAnsi="Avenir Book"/>
          <w:sz w:val="22"/>
          <w:szCs w:val="22"/>
        </w:rPr>
      </w:pPr>
      <w:r>
        <w:rPr>
          <w:rFonts w:ascii="Avenir Book" w:hAnsi="Avenir Book"/>
          <w:noProof/>
          <w:sz w:val="22"/>
          <w:szCs w:val="22"/>
          <w:lang w:val="en-US" w:eastAsia="en-US"/>
          <w14:ligatures w14:val="none"/>
          <w14:cntxtAlts w14:val="0"/>
        </w:rPr>
        <mc:AlternateContent>
          <mc:Choice Requires="wps">
            <w:drawing>
              <wp:anchor distT="0" distB="0" distL="114300" distR="114300" simplePos="0" relativeHeight="251660288" behindDoc="0" locked="0" layoutInCell="1" allowOverlap="1" wp14:anchorId="4923FA99" wp14:editId="36F1555F">
                <wp:simplePos x="0" y="0"/>
                <wp:positionH relativeFrom="column">
                  <wp:posOffset>2703830</wp:posOffset>
                </wp:positionH>
                <wp:positionV relativeFrom="paragraph">
                  <wp:posOffset>255905</wp:posOffset>
                </wp:positionV>
                <wp:extent cx="3176905" cy="1490345"/>
                <wp:effectExtent l="0" t="0" r="23495" b="33655"/>
                <wp:wrapSquare wrapText="bothSides"/>
                <wp:docPr id="8" name="Text Box 8"/>
                <wp:cNvGraphicFramePr/>
                <a:graphic xmlns:a="http://schemas.openxmlformats.org/drawingml/2006/main">
                  <a:graphicData uri="http://schemas.microsoft.com/office/word/2010/wordprocessingShape">
                    <wps:wsp>
                      <wps:cNvSpPr txBox="1"/>
                      <wps:spPr>
                        <a:xfrm>
                          <a:off x="0" y="0"/>
                          <a:ext cx="3176905" cy="1490345"/>
                        </a:xfrm>
                        <a:prstGeom prst="rect">
                          <a:avLst/>
                        </a:prstGeom>
                        <a:noFill/>
                        <a:ln>
                          <a:solidFill>
                            <a:srgbClr val="0432FF"/>
                          </a:solidFill>
                        </a:ln>
                        <a:effectLst/>
                      </wps:spPr>
                      <wps:style>
                        <a:lnRef idx="0">
                          <a:schemeClr val="accent1"/>
                        </a:lnRef>
                        <a:fillRef idx="0">
                          <a:schemeClr val="accent1"/>
                        </a:fillRef>
                        <a:effectRef idx="0">
                          <a:schemeClr val="accent1"/>
                        </a:effectRef>
                        <a:fontRef idx="minor">
                          <a:schemeClr val="dk1"/>
                        </a:fontRef>
                      </wps:style>
                      <wps:txbx>
                        <w:txbxContent>
                          <w:p w14:paraId="1F01E187" w14:textId="09CB6375" w:rsidR="00D56A11" w:rsidRPr="00011769" w:rsidRDefault="00D56A11" w:rsidP="00011769">
                            <w:pPr>
                              <w:jc w:val="both"/>
                              <w:rPr>
                                <w:rFonts w:ascii="Apple Chancery" w:hAnsi="Apple Chancery" w:cs="Apple Chancery"/>
                                <w:color w:val="7030A0"/>
                              </w:rPr>
                            </w:pPr>
                            <w:r w:rsidRPr="00011769">
                              <w:rPr>
                                <w:rFonts w:ascii="Apple Chancery" w:hAnsi="Apple Chancery" w:cs="Apple Chancery"/>
                                <w:color w:val="7030A0"/>
                              </w:rPr>
                              <w:t>Almighty God, who sees that we have no power of ourselves to help ourselves:  Keep us both outwardly in our bodies, and inwardly in our souls; that we may be defended against all adversities which may happen to the body, and from all evil thoughts which assault and hurt the soul; through Jesus Christ our Lord. Amen</w:t>
                            </w:r>
                            <w:r w:rsidR="00011769" w:rsidRPr="00011769">
                              <w:rPr>
                                <w:rFonts w:ascii="Apple Chancery" w:hAnsi="Apple Chancery" w:cs="Apple Chancery"/>
                                <w:color w:val="7030A0"/>
                              </w:rPr>
                              <w:t xml:space="preserve"> </w:t>
                            </w:r>
                            <w:r w:rsidR="00011769" w:rsidRPr="00011769">
                              <w:rPr>
                                <w:rFonts w:ascii="Apple Chancery" w:hAnsi="Apple Chancery" w:cs="Apple Chancery"/>
                                <w:color w:val="7030A0"/>
                                <w:sz w:val="28"/>
                                <w:szCs w:val="28"/>
                              </w:rPr>
                              <w:sym w:font="Wingdings" w:char="F055"/>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3FA99" id="_x0000_t202" coordsize="21600,21600" o:spt="202" path="m,l,21600r21600,l21600,xe">
                <v:stroke joinstyle="miter"/>
                <v:path gradientshapeok="t" o:connecttype="rect"/>
              </v:shapetype>
              <v:shape id="Text Box 8" o:spid="_x0000_s1026" type="#_x0000_t202" style="position:absolute;left:0;text-align:left;margin-left:212.9pt;margin-top:20.15pt;width:250.15pt;height:11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" filled="f" strokecolor="#0432ff">
                <v:textbox>
                  <w:txbxContent>
                    <w:p w14:paraId="1F01E187" w14:textId="09CB6375" w:rsidR="00D56A11" w:rsidRPr="00011769" w:rsidRDefault="00D56A11" w:rsidP="00011769">
                      <w:pPr>
                        <w:jc w:val="both"/>
                        <w:rPr>
                          <w:rFonts w:ascii="Apple Chancery" w:hAnsi="Apple Chancery" w:cs="Apple Chancery"/>
                          <w:color w:val="7030A0"/>
                        </w:rPr>
                      </w:pPr>
                      <w:r w:rsidRPr="00011769">
                        <w:rPr>
                          <w:rFonts w:ascii="Apple Chancery" w:hAnsi="Apple Chancery" w:cs="Apple Chancery"/>
                          <w:color w:val="7030A0"/>
                        </w:rPr>
                        <w:t>Almighty God, who sees that we have no power of ourselves to help ourselves:  Keep us both outwardly in our bodies, and inwardly in our souls; that we may be defended against all adversities which may happen to the body, and from all evil thoughts which assault and hurt the soul; through Jesus Christ our Lord. Amen</w:t>
                      </w:r>
                      <w:r w:rsidR="00011769" w:rsidRPr="00011769">
                        <w:rPr>
                          <w:rFonts w:ascii="Apple Chancery" w:hAnsi="Apple Chancery" w:cs="Apple Chancery"/>
                          <w:color w:val="7030A0"/>
                        </w:rPr>
                        <w:t xml:space="preserve"> </w:t>
                      </w:r>
                      <w:r w:rsidR="00011769" w:rsidRPr="00011769">
                        <w:rPr>
                          <w:rFonts w:ascii="Apple Chancery" w:hAnsi="Apple Chancery" w:cs="Apple Chancery"/>
                          <w:color w:val="7030A0"/>
                          <w:sz w:val="28"/>
                          <w:szCs w:val="28"/>
                        </w:rPr>
                        <w:sym w:font="Wingdings" w:char="F055"/>
                      </w:r>
                    </w:p>
                  </w:txbxContent>
                </v:textbox>
                <w10:wrap type="square"/>
              </v:shape>
            </w:pict>
          </mc:Fallback>
        </mc:AlternateContent>
      </w:r>
      <w:r w:rsidR="00764BA0" w:rsidRPr="00D56A11">
        <w:rPr>
          <w:rFonts w:ascii="Avenir Book" w:hAnsi="Avenir Book"/>
          <w:sz w:val="22"/>
          <w:szCs w:val="22"/>
        </w:rPr>
        <w:t>Should there be any change to these proposals the school will inform all families as soon as possible.</w:t>
      </w:r>
    </w:p>
    <w:p w14:paraId="5CB5D87B" w14:textId="6F7DEAF1" w:rsidR="00D56A11" w:rsidRPr="00D56A11" w:rsidRDefault="00D56A11" w:rsidP="00D56A11">
      <w:pPr>
        <w:spacing w:after="0" w:line="240" w:lineRule="auto"/>
        <w:jc w:val="both"/>
        <w:rPr>
          <w:rFonts w:ascii="Avenir Book" w:hAnsi="Avenir Book"/>
          <w:sz w:val="22"/>
          <w:szCs w:val="22"/>
        </w:rPr>
      </w:pPr>
    </w:p>
    <w:p w14:paraId="6EBC4A7C" w14:textId="58C1D2D7" w:rsidR="00764BA0" w:rsidRPr="00D56A11" w:rsidRDefault="00D56A11" w:rsidP="00D56A11">
      <w:pPr>
        <w:spacing w:after="0" w:line="240" w:lineRule="auto"/>
        <w:jc w:val="both"/>
        <w:rPr>
          <w:rFonts w:ascii="Avenir Book" w:hAnsi="Avenir Book"/>
          <w:sz w:val="22"/>
          <w:szCs w:val="22"/>
        </w:rPr>
      </w:pPr>
      <w:r>
        <w:rPr>
          <w:rFonts w:ascii="Avenir Book" w:hAnsi="Avenir Book"/>
          <w:noProof/>
          <w:sz w:val="22"/>
          <w:szCs w:val="22"/>
          <w:lang w:val="en-US" w:eastAsia="en-US"/>
          <w14:ligatures w14:val="none"/>
          <w14:cntxtAlts w14:val="0"/>
        </w:rPr>
        <mc:AlternateContent>
          <mc:Choice Requires="wps">
            <w:drawing>
              <wp:anchor distT="0" distB="0" distL="114300" distR="114300" simplePos="0" relativeHeight="251659264" behindDoc="0" locked="0" layoutInCell="1" allowOverlap="1" wp14:anchorId="5B7BF571" wp14:editId="750EFDFF">
                <wp:simplePos x="0" y="0"/>
                <wp:positionH relativeFrom="column">
                  <wp:posOffset>3531235</wp:posOffset>
                </wp:positionH>
                <wp:positionV relativeFrom="paragraph">
                  <wp:posOffset>60960</wp:posOffset>
                </wp:positionV>
                <wp:extent cx="297815" cy="914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9B7191" w14:textId="77777777" w:rsidR="00D56A11" w:rsidRDefault="00D56A1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7BF571" id="Text Box 5" o:spid="_x0000_s1027" type="#_x0000_t202" style="position:absolute;left:0;text-align:left;margin-left:278.05pt;margin-top:4.8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" filled="f" stroked="f">
                <v:textbox>
                  <w:txbxContent>
                    <w:p w14:paraId="6C9B7191" w14:textId="77777777" w:rsidR="00D56A11" w:rsidRDefault="00D56A11"/>
                  </w:txbxContent>
                </v:textbox>
                <w10:wrap type="square"/>
              </v:shape>
            </w:pict>
          </mc:Fallback>
        </mc:AlternateContent>
      </w:r>
      <w:r w:rsidR="00764BA0" w:rsidRPr="00D56A11">
        <w:rPr>
          <w:rFonts w:ascii="Avenir Book" w:hAnsi="Avenir Book"/>
          <w:sz w:val="22"/>
          <w:szCs w:val="22"/>
        </w:rPr>
        <w:t>With every blessing,</w:t>
      </w:r>
    </w:p>
    <w:p w14:paraId="61385125" w14:textId="08A2ADF7" w:rsidR="00F214E3" w:rsidRPr="00D56A11" w:rsidRDefault="00F214E3" w:rsidP="00D56A11">
      <w:pPr>
        <w:spacing w:after="0" w:line="240" w:lineRule="auto"/>
        <w:jc w:val="both"/>
        <w:rPr>
          <w:rFonts w:ascii="Avenir Book" w:hAnsi="Avenir Book"/>
          <w:sz w:val="22"/>
          <w:szCs w:val="22"/>
        </w:rPr>
      </w:pPr>
      <w:r w:rsidRPr="00D56A11">
        <w:rPr>
          <w:rFonts w:ascii="Avenir Book" w:hAnsi="Avenir Book"/>
          <w:noProof/>
          <w:sz w:val="22"/>
          <w:szCs w:val="22"/>
          <w:lang w:val="en-US" w:eastAsia="en-US"/>
          <w14:ligatures w14:val="none"/>
          <w14:cntxtAlts w14:val="0"/>
        </w:rPr>
        <w:drawing>
          <wp:inline distT="0" distB="0" distL="0" distR="0" wp14:anchorId="63F8802B" wp14:editId="645EB585">
            <wp:extent cx="1372235" cy="40618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 Norris sig.png"/>
                    <pic:cNvPicPr/>
                  </pic:nvPicPr>
                  <pic:blipFill>
                    <a:blip r:embed="rId10">
                      <a:extLst>
                        <a:ext uri="{28A0092B-C50C-407E-A947-70E740481C1C}">
                          <a14:useLocalDpi xmlns:a14="http://schemas.microsoft.com/office/drawing/2010/main" val="0"/>
                        </a:ext>
                      </a:extLst>
                    </a:blip>
                    <a:stretch>
                      <a:fillRect/>
                    </a:stretch>
                  </pic:blipFill>
                  <pic:spPr>
                    <a:xfrm>
                      <a:off x="0" y="0"/>
                      <a:ext cx="1413064" cy="418268"/>
                    </a:xfrm>
                    <a:prstGeom prst="rect">
                      <a:avLst/>
                    </a:prstGeom>
                  </pic:spPr>
                </pic:pic>
              </a:graphicData>
            </a:graphic>
          </wp:inline>
        </w:drawing>
      </w:r>
    </w:p>
    <w:p w14:paraId="4C78BE70" w14:textId="255BD5E7" w:rsidR="00D56A11" w:rsidRPr="00D56A11" w:rsidRDefault="00A72F35" w:rsidP="00011769">
      <w:pPr>
        <w:spacing w:after="0" w:line="240" w:lineRule="auto"/>
        <w:rPr>
          <w:rFonts w:ascii="Avenir Book" w:hAnsi="Avenir Book"/>
          <w:sz w:val="22"/>
          <w:szCs w:val="22"/>
        </w:rPr>
      </w:pPr>
      <w:r>
        <w:rPr>
          <w:rFonts w:ascii="Avenir Book" w:hAnsi="Avenir Book"/>
          <w:sz w:val="22"/>
          <w:szCs w:val="22"/>
        </w:rPr>
        <w:t xml:space="preserve">Revd. Daniel Norris </w:t>
      </w:r>
      <w:r w:rsidR="00D56A11">
        <w:rPr>
          <w:rFonts w:ascii="Avenir Book" w:hAnsi="Avenir Book"/>
          <w:sz w:val="22"/>
          <w:szCs w:val="22"/>
        </w:rPr>
        <w:br/>
      </w:r>
      <w:r w:rsidR="00764BA0" w:rsidRPr="00D56A11">
        <w:rPr>
          <w:rFonts w:ascii="Avenir Book" w:hAnsi="Avenir Book"/>
          <w:sz w:val="22"/>
          <w:szCs w:val="22"/>
        </w:rPr>
        <w:t>Executive Headteacher</w:t>
      </w:r>
    </w:p>
    <w:sectPr w:rsidR="00D56A11" w:rsidRPr="00D56A11" w:rsidSect="00B428B8">
      <w:footerReference w:type="default" r:id="rId11"/>
      <w:headerReference w:type="first" r:id="rId12"/>
      <w:pgSz w:w="11906" w:h="16838"/>
      <w:pgMar w:top="1440" w:right="1440" w:bottom="1440" w:left="1440" w:header="504"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92E46" w14:textId="77777777" w:rsidR="004816B9" w:rsidRDefault="004816B9" w:rsidP="00D75064">
      <w:pPr>
        <w:spacing w:after="0" w:line="240" w:lineRule="auto"/>
      </w:pPr>
      <w:r>
        <w:separator/>
      </w:r>
    </w:p>
  </w:endnote>
  <w:endnote w:type="continuationSeparator" w:id="0">
    <w:p w14:paraId="1971B515" w14:textId="77777777" w:rsidR="004816B9" w:rsidRDefault="004816B9" w:rsidP="00D7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altName w:val="Tw Cen MT"/>
    <w:charset w:val="00"/>
    <w:family w:val="auto"/>
    <w:pitch w:val="variable"/>
    <w:sig w:usb0="800000AF" w:usb1="5000204A" w:usb2="00000000" w:usb3="00000000" w:csb0="0000009B" w:csb1="00000000"/>
  </w:font>
  <w:font w:name="Apple Chancery">
    <w:altName w:val="Arial"/>
    <w:charset w:val="00"/>
    <w:family w:val="auto"/>
    <w:pitch w:val="variable"/>
    <w:sig w:usb0="80000067" w:usb1="00000003" w:usb2="00000000" w:usb3="00000000" w:csb0="000001F3" w:csb1="00000000"/>
  </w:font>
  <w:font w:name="Avenir Medium">
    <w:altName w:val="Calibri"/>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5F06" w14:textId="77777777" w:rsidR="003938AF" w:rsidRDefault="003938AF" w:rsidP="00D75064">
    <w:pPr>
      <w:widowControl w:val="0"/>
      <w:spacing w:after="0"/>
      <w:jc w:val="center"/>
      <w:rPr>
        <w:rFonts w:ascii="Avenir Medium" w:hAnsi="Avenir Medium" w:cs="Arial"/>
        <w:bCs/>
        <w:color w:val="003399"/>
        <w:sz w:val="24"/>
        <w:szCs w:val="24"/>
        <w14:ligatures w14:val="none"/>
      </w:rPr>
    </w:pPr>
    <w:r w:rsidRPr="006E376F">
      <w:rPr>
        <w:rFonts w:ascii="Arial" w:hAnsi="Arial" w:cs="Arial"/>
        <w:b/>
        <w:noProof/>
        <w:color w:val="000080"/>
        <w:sz w:val="36"/>
        <w:szCs w:val="36"/>
        <w:lang w:val="en-US" w:eastAsia="en-US"/>
      </w:rPr>
      <mc:AlternateContent>
        <mc:Choice Requires="wps">
          <w:drawing>
            <wp:anchor distT="0" distB="0" distL="114300" distR="114300" simplePos="0" relativeHeight="251671552" behindDoc="0" locked="0" layoutInCell="1" allowOverlap="1" wp14:anchorId="2B859665" wp14:editId="3EE76ADF">
              <wp:simplePos x="0" y="0"/>
              <wp:positionH relativeFrom="margin">
                <wp:posOffset>-771525</wp:posOffset>
              </wp:positionH>
              <wp:positionV relativeFrom="paragraph">
                <wp:posOffset>123190</wp:posOffset>
              </wp:positionV>
              <wp:extent cx="7267575" cy="0"/>
              <wp:effectExtent l="19050" t="19050" r="28575" b="19050"/>
              <wp:wrapThrough wrapText="bothSides">
                <wp:wrapPolygon edited="0">
                  <wp:start x="-57" y="-1"/>
                  <wp:lineTo x="-57" y="-1"/>
                  <wp:lineTo x="21628" y="-1"/>
                  <wp:lineTo x="21628" y="-1"/>
                  <wp:lineTo x="-57" y="-1"/>
                </wp:wrapPolygon>
              </wp:wrapThrough>
              <wp:docPr id="1" name="Straight Connector 1"/>
              <wp:cNvGraphicFramePr/>
              <a:graphic xmlns:a="http://schemas.openxmlformats.org/drawingml/2006/main">
                <a:graphicData uri="http://schemas.microsoft.com/office/word/2010/wordprocessingShape">
                  <wps:wsp>
                    <wps:cNvCnPr/>
                    <wps:spPr>
                      <a:xfrm>
                        <a:off x="0" y="0"/>
                        <a:ext cx="7267575" cy="0"/>
                      </a:xfrm>
                      <a:prstGeom prst="line">
                        <a:avLst/>
                      </a:prstGeom>
                      <a:noFill/>
                      <a:ln w="28575" cap="rnd" cmpd="sng" algn="ctr">
                        <a:gradFill flip="none" rotWithShape="1">
                          <a:gsLst>
                            <a:gs pos="51000">
                              <a:sysClr val="window" lastClr="FFFFFF">
                                <a:lumMod val="65000"/>
                              </a:sysClr>
                            </a:gs>
                            <a:gs pos="100000">
                              <a:prstClr val="white"/>
                            </a:gs>
                          </a:gsLst>
                          <a:path path="circle">
                            <a:fillToRect l="50000" t="50000" r="50000" b="50000"/>
                          </a:path>
                          <a:tileRect/>
                        </a:gradFill>
                        <a:prstDash val="solid"/>
                        <a:round/>
                        <a:tailEnd type="none" w="sm" len="sm"/>
                      </a:ln>
                      <a:effectLst/>
                    </wps:spPr>
                    <wps:bodyPr/>
                  </wps:wsp>
                </a:graphicData>
              </a:graphic>
              <wp14:sizeRelH relativeFrom="margin">
                <wp14:pctWidth>0</wp14:pctWidth>
              </wp14:sizeRelH>
              <wp14:sizeRelV relativeFrom="margin">
                <wp14:pctHeight>0</wp14:pctHeight>
              </wp14:sizeRelV>
            </wp:anchor>
          </w:drawing>
        </mc:Choice>
        <mc:Fallback>
          <w:pict>
            <v:line w14:anchorId="06CD1C68" id="Straight Connector 1"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75pt,9.7pt" to="51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" strokeweight="2.25pt">
              <v:stroke endarrowwidth="narrow" endarrowlength="short" endcap="round"/>
              <w10:wrap type="through" anchorx="margin"/>
            </v:line>
          </w:pict>
        </mc:Fallback>
      </mc:AlternateContent>
    </w:r>
  </w:p>
  <w:p w14:paraId="72F7FE88" w14:textId="20EF8779" w:rsidR="009F15E2" w:rsidRPr="0063546E" w:rsidRDefault="009F15E2" w:rsidP="009F15E2">
    <w:pPr>
      <w:widowControl w:val="0"/>
      <w:spacing w:after="0"/>
      <w:jc w:val="center"/>
      <w:rPr>
        <w:rFonts w:ascii="Arial" w:hAnsi="Arial" w:cs="Arial"/>
        <w:bCs/>
        <w:color w:val="003399"/>
        <w:sz w:val="16"/>
        <w:szCs w:val="16"/>
        <w14:ligatures w14:val="none"/>
      </w:rPr>
    </w:pPr>
    <w:r w:rsidRPr="0063546E">
      <w:rPr>
        <w:rFonts w:ascii="Arial" w:hAnsi="Arial" w:cs="Arial"/>
        <w:bCs/>
        <w:color w:val="003399"/>
        <w:sz w:val="16"/>
        <w:szCs w:val="16"/>
        <w14:ligatures w14:val="none"/>
      </w:rPr>
      <w:t>St. Jérôme Church of England Bilingual Primary School Ltd. A company limited by guarantee.</w:t>
    </w:r>
  </w:p>
  <w:p w14:paraId="73D4BB4E" w14:textId="2B70C984" w:rsidR="009F15E2" w:rsidRPr="0063546E" w:rsidRDefault="009F15E2" w:rsidP="009F15E2">
    <w:pPr>
      <w:widowControl w:val="0"/>
      <w:spacing w:after="0"/>
      <w:jc w:val="center"/>
      <w:rPr>
        <w:sz w:val="16"/>
        <w:szCs w:val="16"/>
      </w:rPr>
    </w:pPr>
    <w:r w:rsidRPr="0063546E">
      <w:rPr>
        <w:rFonts w:ascii="Arial" w:hAnsi="Arial" w:cs="Arial"/>
        <w:bCs/>
        <w:color w:val="003399"/>
        <w:sz w:val="16"/>
        <w:szCs w:val="16"/>
        <w14:ligatures w14:val="none"/>
      </w:rPr>
      <w:t xml:space="preserve">Registration number:  09010445 (England &amp; Wales) </w:t>
    </w:r>
    <w:r w:rsidRPr="0063546E">
      <w:rPr>
        <w:rFonts w:ascii="Arial" w:hAnsi="Arial" w:cs="Arial"/>
        <w:bCs/>
        <w:color w:val="003399"/>
        <w:sz w:val="16"/>
        <w:szCs w:val="16"/>
        <w14:ligatures w14:val="none"/>
      </w:rPr>
      <w:br/>
      <w:t>Registered office:  London Diocesan Board for Schools, 36 Causton Street, London SW1P 4AU</w:t>
    </w:r>
  </w:p>
  <w:p w14:paraId="4E1231D0" w14:textId="77777777" w:rsidR="003938AF" w:rsidRDefault="00393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FFD95" w14:textId="77777777" w:rsidR="004816B9" w:rsidRDefault="004816B9" w:rsidP="00D75064">
      <w:pPr>
        <w:spacing w:after="0" w:line="240" w:lineRule="auto"/>
      </w:pPr>
      <w:r>
        <w:separator/>
      </w:r>
    </w:p>
  </w:footnote>
  <w:footnote w:type="continuationSeparator" w:id="0">
    <w:p w14:paraId="382A9771" w14:textId="77777777" w:rsidR="004816B9" w:rsidRDefault="004816B9" w:rsidP="00D75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DFFA7" w14:textId="77777777" w:rsidR="00B428B8" w:rsidRPr="0003147D" w:rsidRDefault="00B428B8" w:rsidP="00B428B8">
    <w:pPr>
      <w:widowControl w:val="0"/>
      <w:spacing w:after="0"/>
      <w:jc w:val="center"/>
      <w:rPr>
        <w:rFonts w:ascii="Arial" w:hAnsi="Arial" w:cs="Arial"/>
        <w:noProof/>
        <w:color w:val="011893"/>
      </w:rPr>
    </w:pPr>
    <w:r w:rsidRPr="00625E68">
      <w:rPr>
        <w:rFonts w:ascii="Trebuchet MS" w:hAnsi="Trebuchet MS"/>
        <w:noProof/>
        <w:color w:val="000099"/>
        <w:lang w:val="en-US" w:eastAsia="en-US"/>
      </w:rPr>
      <w:drawing>
        <wp:anchor distT="0" distB="0" distL="114300" distR="114300" simplePos="0" relativeHeight="251674624" behindDoc="0" locked="0" layoutInCell="1" allowOverlap="1" wp14:anchorId="4214A18C" wp14:editId="2C864FC0">
          <wp:simplePos x="0" y="0"/>
          <wp:positionH relativeFrom="column">
            <wp:posOffset>5229225</wp:posOffset>
          </wp:positionH>
          <wp:positionV relativeFrom="paragraph">
            <wp:posOffset>255271</wp:posOffset>
          </wp:positionV>
          <wp:extent cx="775040" cy="74295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40" cy="742950"/>
                  </a:xfrm>
                  <a:prstGeom prst="rect">
                    <a:avLst/>
                  </a:prstGeom>
                  <a:noFill/>
                </pic:spPr>
              </pic:pic>
            </a:graphicData>
          </a:graphic>
          <wp14:sizeRelH relativeFrom="page">
            <wp14:pctWidth>0</wp14:pctWidth>
          </wp14:sizeRelH>
          <wp14:sizeRelV relativeFrom="page">
            <wp14:pctHeight>0</wp14:pctHeight>
          </wp14:sizeRelV>
        </wp:anchor>
      </w:drawing>
    </w:r>
    <w:r w:rsidRPr="00625E68">
      <w:rPr>
        <w:rFonts w:ascii="Trebuchet MS" w:hAnsi="Trebuchet MS" w:cs="Arial"/>
        <w:bCs/>
        <w:noProof/>
        <w:color w:val="003399"/>
        <w:sz w:val="36"/>
        <w:szCs w:val="36"/>
        <w:lang w:val="en-US" w:eastAsia="en-US"/>
        <w14:ligatures w14:val="none"/>
        <w14:cntxtAlts w14:val="0"/>
      </w:rPr>
      <w:drawing>
        <wp:anchor distT="0" distB="0" distL="114300" distR="114300" simplePos="0" relativeHeight="251673600" behindDoc="1" locked="0" layoutInCell="1" allowOverlap="1" wp14:anchorId="37AE5510" wp14:editId="36021843">
          <wp:simplePos x="0" y="0"/>
          <wp:positionH relativeFrom="column">
            <wp:posOffset>-819150</wp:posOffset>
          </wp:positionH>
          <wp:positionV relativeFrom="paragraph">
            <wp:posOffset>-44450</wp:posOffset>
          </wp:positionV>
          <wp:extent cx="1885950" cy="1331595"/>
          <wp:effectExtent l="0" t="0" r="0" b="1905"/>
          <wp:wrapNone/>
          <wp:docPr id="7" name="Picture 7" descr="P:\data\St Jerome CE\LOGOS\final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ata\St Jerome CE\LOGOS\final logo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85950"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E68">
      <w:rPr>
        <w:rFonts w:ascii="Trebuchet MS" w:hAnsi="Trebuchet MS"/>
        <w:noProof/>
        <w:color w:val="003399"/>
        <w:sz w:val="36"/>
        <w:szCs w:val="36"/>
      </w:rPr>
      <w:t xml:space="preserve">St. Jérôme Church of England </w:t>
    </w:r>
    <w:r w:rsidRPr="00625E68">
      <w:rPr>
        <w:rFonts w:ascii="Trebuchet MS" w:hAnsi="Trebuchet MS"/>
        <w:noProof/>
        <w:color w:val="003399"/>
        <w:sz w:val="36"/>
        <w:szCs w:val="36"/>
      </w:rPr>
      <w:br/>
      <w:t>Bilingual Primary School</w:t>
    </w:r>
    <w:r>
      <w:rPr>
        <w:rFonts w:ascii="Avenir Medium" w:hAnsi="Avenir Medium"/>
        <w:noProof/>
        <w:color w:val="003399"/>
        <w:sz w:val="36"/>
        <w:szCs w:val="36"/>
      </w:rPr>
      <w:br/>
    </w:r>
    <w:r w:rsidRPr="0003147D">
      <w:rPr>
        <w:rFonts w:ascii="Arial" w:hAnsi="Arial" w:cs="Arial"/>
        <w:noProof/>
        <w:color w:val="011893"/>
      </w:rPr>
      <w:t>Executive Headteacher:  Revd. Daniel Norris MBA NPQH</w:t>
    </w:r>
  </w:p>
  <w:p w14:paraId="3E956C21" w14:textId="77777777" w:rsidR="00B428B8" w:rsidRPr="0003147D" w:rsidRDefault="00B428B8" w:rsidP="00B428B8">
    <w:pPr>
      <w:widowControl w:val="0"/>
      <w:spacing w:after="0"/>
      <w:jc w:val="center"/>
      <w:rPr>
        <w:rFonts w:ascii="Arial" w:hAnsi="Arial" w:cs="Arial"/>
        <w:noProof/>
        <w:color w:val="011893"/>
      </w:rPr>
    </w:pPr>
    <w:r w:rsidRPr="0003147D">
      <w:rPr>
        <w:rFonts w:ascii="Arial" w:hAnsi="Arial" w:cs="Arial"/>
        <w:noProof/>
        <w:color w:val="011893"/>
      </w:rPr>
      <w:t>Head of School:  Mrs. Elizabeth Walton BA (Hons) PGCE</w:t>
    </w:r>
  </w:p>
  <w:p w14:paraId="05620C41" w14:textId="77777777" w:rsidR="00B428B8" w:rsidRPr="0003147D" w:rsidRDefault="00B428B8" w:rsidP="00B428B8">
    <w:pPr>
      <w:widowControl w:val="0"/>
      <w:spacing w:after="0"/>
      <w:jc w:val="center"/>
      <w:rPr>
        <w:rFonts w:ascii="Arial" w:hAnsi="Arial" w:cs="Arial"/>
        <w:bCs/>
        <w:color w:val="011893"/>
        <w14:ligatures w14:val="none"/>
      </w:rPr>
    </w:pPr>
    <w:r w:rsidRPr="0003147D">
      <w:rPr>
        <w:rFonts w:ascii="Arial" w:hAnsi="Arial" w:cs="Arial"/>
        <w:bCs/>
        <w:color w:val="011893"/>
        <w14:ligatures w14:val="none"/>
      </w:rPr>
      <w:t>120 – 138 Station Road Harrow Middlesex HA1 2DJ</w:t>
    </w:r>
  </w:p>
  <w:p w14:paraId="1D7CBA0F" w14:textId="77777777" w:rsidR="00B428B8" w:rsidRPr="0003147D" w:rsidRDefault="00B428B8" w:rsidP="00B428B8">
    <w:pPr>
      <w:widowControl w:val="0"/>
      <w:spacing w:after="0"/>
      <w:jc w:val="center"/>
      <w:rPr>
        <w:rFonts w:ascii="Arial" w:hAnsi="Arial" w:cs="Arial"/>
        <w:bCs/>
        <w:color w:val="011893"/>
        <w14:ligatures w14:val="none"/>
      </w:rPr>
    </w:pPr>
    <w:r w:rsidRPr="0003147D">
      <w:rPr>
        <w:rFonts w:ascii="Arial" w:hAnsi="Arial" w:cs="Arial"/>
        <w:bCs/>
        <w:color w:val="011893"/>
        <w14:ligatures w14:val="none"/>
      </w:rPr>
      <w:t>www.stjeromebilingual.org</w:t>
    </w:r>
  </w:p>
  <w:p w14:paraId="54FA9DE0" w14:textId="77777777" w:rsidR="00B428B8" w:rsidRPr="0003147D" w:rsidRDefault="00B428B8" w:rsidP="00B428B8">
    <w:pPr>
      <w:widowControl w:val="0"/>
      <w:spacing w:after="0"/>
      <w:jc w:val="center"/>
      <w:rPr>
        <w:rFonts w:ascii="Arial" w:hAnsi="Arial" w:cs="Arial"/>
        <w:noProof/>
        <w:color w:val="011893"/>
      </w:rPr>
    </w:pPr>
    <w:r w:rsidRPr="0003147D">
      <w:rPr>
        <w:rFonts w:ascii="Arial" w:hAnsi="Arial" w:cs="Arial"/>
        <w:noProof/>
        <w:color w:val="011893"/>
      </w:rPr>
      <w:t xml:space="preserve">Tel:  020 3019 6363 </w:t>
    </w:r>
    <w:r>
      <w:rPr>
        <w:rFonts w:ascii="Arial" w:hAnsi="Arial" w:cs="Arial"/>
        <w:noProof/>
        <w:color w:val="011893"/>
      </w:rPr>
      <w:t xml:space="preserve">   </w:t>
    </w:r>
    <w:r w:rsidRPr="0003147D">
      <w:rPr>
        <w:rFonts w:ascii="Arial" w:hAnsi="Arial" w:cs="Arial"/>
        <w:noProof/>
        <w:color w:val="011893"/>
      </w:rPr>
      <w:t>e-mail:  office@stjeromebilingual.org</w:t>
    </w:r>
  </w:p>
  <w:p w14:paraId="2D877EB5" w14:textId="77777777" w:rsidR="00B428B8" w:rsidRDefault="00B428B8" w:rsidP="00B428B8">
    <w:pPr>
      <w:pStyle w:val="Header"/>
    </w:pPr>
    <w:r w:rsidRPr="006E376F">
      <w:rPr>
        <w:rFonts w:ascii="Arial" w:hAnsi="Arial" w:cs="Arial"/>
        <w:b/>
        <w:noProof/>
        <w:color w:val="000080"/>
        <w:sz w:val="36"/>
        <w:szCs w:val="36"/>
        <w:lang w:val="en-US" w:eastAsia="en-US"/>
      </w:rPr>
      <mc:AlternateContent>
        <mc:Choice Requires="wps">
          <w:drawing>
            <wp:anchor distT="0" distB="0" distL="114300" distR="114300" simplePos="0" relativeHeight="251675648" behindDoc="0" locked="0" layoutInCell="1" allowOverlap="1" wp14:anchorId="096986D4" wp14:editId="3066273E">
              <wp:simplePos x="0" y="0"/>
              <wp:positionH relativeFrom="margin">
                <wp:posOffset>-774065</wp:posOffset>
              </wp:positionH>
              <wp:positionV relativeFrom="paragraph">
                <wp:posOffset>45720</wp:posOffset>
              </wp:positionV>
              <wp:extent cx="7267575" cy="0"/>
              <wp:effectExtent l="19050" t="19050" r="28575" b="19050"/>
              <wp:wrapThrough wrapText="bothSides">
                <wp:wrapPolygon edited="0">
                  <wp:start x="-57" y="-1"/>
                  <wp:lineTo x="-57" y="-1"/>
                  <wp:lineTo x="21628" y="-1"/>
                  <wp:lineTo x="21628" y="-1"/>
                  <wp:lineTo x="-57" y="-1"/>
                </wp:wrapPolygon>
              </wp:wrapThrough>
              <wp:docPr id="2" name="Straight Connector 2"/>
              <wp:cNvGraphicFramePr/>
              <a:graphic xmlns:a="http://schemas.openxmlformats.org/drawingml/2006/main">
                <a:graphicData uri="http://schemas.microsoft.com/office/word/2010/wordprocessingShape">
                  <wps:wsp>
                    <wps:cNvCnPr/>
                    <wps:spPr>
                      <a:xfrm>
                        <a:off x="0" y="0"/>
                        <a:ext cx="7267575" cy="0"/>
                      </a:xfrm>
                      <a:prstGeom prst="line">
                        <a:avLst/>
                      </a:prstGeom>
                      <a:noFill/>
                      <a:ln w="28575" cap="rnd" cmpd="sng" algn="ctr">
                        <a:gradFill flip="none" rotWithShape="1">
                          <a:gsLst>
                            <a:gs pos="51000">
                              <a:sysClr val="window" lastClr="FFFFFF">
                                <a:lumMod val="65000"/>
                              </a:sysClr>
                            </a:gs>
                            <a:gs pos="100000">
                              <a:prstClr val="white"/>
                            </a:gs>
                          </a:gsLst>
                          <a:path path="circle">
                            <a:fillToRect l="50000" t="50000" r="50000" b="50000"/>
                          </a:path>
                          <a:tileRect/>
                        </a:gradFill>
                        <a:prstDash val="solid"/>
                        <a:round/>
                        <a:tailEnd type="none" w="sm" len="sm"/>
                      </a:ln>
                      <a:effectLst/>
                    </wps:spPr>
                    <wps:bodyPr/>
                  </wps:wsp>
                </a:graphicData>
              </a:graphic>
              <wp14:sizeRelH relativeFrom="margin">
                <wp14:pctWidth>0</wp14:pctWidth>
              </wp14:sizeRelH>
              <wp14:sizeRelV relativeFrom="margin">
                <wp14:pctHeight>0</wp14:pctHeight>
              </wp14:sizeRelV>
            </wp:anchor>
          </w:drawing>
        </mc:Choice>
        <mc:Fallback>
          <w:pict>
            <v:line w14:anchorId="5D8D65BC" id="Straight Connector 2"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95pt,3.6pt" to="511.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" strokeweight="2.25pt">
              <v:stroke endarrowwidth="narrow" endarrowlength="short" endcap="round"/>
              <w10:wrap type="through" anchorx="margin"/>
            </v:line>
          </w:pict>
        </mc:Fallback>
      </mc:AlternateContent>
    </w:r>
  </w:p>
  <w:p w14:paraId="38A697A1" w14:textId="77777777" w:rsidR="00213766" w:rsidRDefault="00213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mso1849"/>
      </v:shape>
    </w:pict>
  </w:numPicBullet>
  <w:abstractNum w:abstractNumId="0" w15:restartNumberingAfterBreak="0">
    <w:nsid w:val="16B37904"/>
    <w:multiLevelType w:val="hybridMultilevel"/>
    <w:tmpl w:val="ABE4D59A"/>
    <w:lvl w:ilvl="0" w:tplc="08090007">
      <w:start w:val="1"/>
      <w:numFmt w:val="bullet"/>
      <w:lvlText w:val=""/>
      <w:lvlPicBulletId w:val="0"/>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 w15:restartNumberingAfterBreak="0">
    <w:nsid w:val="2BEB1A4B"/>
    <w:multiLevelType w:val="hybridMultilevel"/>
    <w:tmpl w:val="EC14724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2050696"/>
    <w:multiLevelType w:val="hybridMultilevel"/>
    <w:tmpl w:val="D280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0035E"/>
    <w:multiLevelType w:val="hybridMultilevel"/>
    <w:tmpl w:val="9EB40A1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51C24282"/>
    <w:multiLevelType w:val="hybridMultilevel"/>
    <w:tmpl w:val="646A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8854FC"/>
    <w:multiLevelType w:val="hybridMultilevel"/>
    <w:tmpl w:val="11CE4D4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15:restartNumberingAfterBreak="0">
    <w:nsid w:val="61926730"/>
    <w:multiLevelType w:val="hybridMultilevel"/>
    <w:tmpl w:val="D3422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4573D1"/>
    <w:multiLevelType w:val="hybridMultilevel"/>
    <w:tmpl w:val="EBB88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CC206F"/>
    <w:multiLevelType w:val="hybridMultilevel"/>
    <w:tmpl w:val="EB0C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0003EC"/>
    <w:multiLevelType w:val="hybridMultilevel"/>
    <w:tmpl w:val="365261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8"/>
  </w:num>
  <w:num w:numId="6">
    <w:abstractNumId w:val="9"/>
  </w:num>
  <w:num w:numId="7">
    <w:abstractNumId w:val="4"/>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064"/>
    <w:rsid w:val="0001144B"/>
    <w:rsid w:val="00011769"/>
    <w:rsid w:val="0001714E"/>
    <w:rsid w:val="000174A3"/>
    <w:rsid w:val="00022F25"/>
    <w:rsid w:val="0003147D"/>
    <w:rsid w:val="00066ED8"/>
    <w:rsid w:val="00082894"/>
    <w:rsid w:val="000C6D6E"/>
    <w:rsid w:val="000D3057"/>
    <w:rsid w:val="000E0BBB"/>
    <w:rsid w:val="000F32B9"/>
    <w:rsid w:val="00134DDB"/>
    <w:rsid w:val="00186761"/>
    <w:rsid w:val="001B3DDE"/>
    <w:rsid w:val="001C4B53"/>
    <w:rsid w:val="00213766"/>
    <w:rsid w:val="00240C8A"/>
    <w:rsid w:val="0024484C"/>
    <w:rsid w:val="002C27B2"/>
    <w:rsid w:val="002D4FC5"/>
    <w:rsid w:val="002D707F"/>
    <w:rsid w:val="002E7492"/>
    <w:rsid w:val="00311C22"/>
    <w:rsid w:val="003255EC"/>
    <w:rsid w:val="003345E5"/>
    <w:rsid w:val="0036438B"/>
    <w:rsid w:val="0036473B"/>
    <w:rsid w:val="00386A27"/>
    <w:rsid w:val="003938AF"/>
    <w:rsid w:val="003A2995"/>
    <w:rsid w:val="003A6630"/>
    <w:rsid w:val="003D38B2"/>
    <w:rsid w:val="003D4A60"/>
    <w:rsid w:val="0042137A"/>
    <w:rsid w:val="00454DC1"/>
    <w:rsid w:val="00466301"/>
    <w:rsid w:val="0046633B"/>
    <w:rsid w:val="0047086A"/>
    <w:rsid w:val="00474870"/>
    <w:rsid w:val="004816B9"/>
    <w:rsid w:val="00485AC7"/>
    <w:rsid w:val="004D00EF"/>
    <w:rsid w:val="004F4DE7"/>
    <w:rsid w:val="00523BBD"/>
    <w:rsid w:val="00527EDC"/>
    <w:rsid w:val="00532A13"/>
    <w:rsid w:val="0053360F"/>
    <w:rsid w:val="00552457"/>
    <w:rsid w:val="00572641"/>
    <w:rsid w:val="005B23BB"/>
    <w:rsid w:val="005C566D"/>
    <w:rsid w:val="005C757A"/>
    <w:rsid w:val="005D7266"/>
    <w:rsid w:val="005F3D8D"/>
    <w:rsid w:val="0060767D"/>
    <w:rsid w:val="00623C5C"/>
    <w:rsid w:val="00625E68"/>
    <w:rsid w:val="0063546E"/>
    <w:rsid w:val="0065408D"/>
    <w:rsid w:val="00664BDC"/>
    <w:rsid w:val="00676B80"/>
    <w:rsid w:val="006801F6"/>
    <w:rsid w:val="0069110C"/>
    <w:rsid w:val="006A3DA8"/>
    <w:rsid w:val="006A5E2A"/>
    <w:rsid w:val="006D0100"/>
    <w:rsid w:val="006F4B1F"/>
    <w:rsid w:val="0070157A"/>
    <w:rsid w:val="00743B51"/>
    <w:rsid w:val="00763DB6"/>
    <w:rsid w:val="00764BA0"/>
    <w:rsid w:val="00784EC3"/>
    <w:rsid w:val="00794CAC"/>
    <w:rsid w:val="007E17D7"/>
    <w:rsid w:val="007F7595"/>
    <w:rsid w:val="00804891"/>
    <w:rsid w:val="00806F34"/>
    <w:rsid w:val="00812067"/>
    <w:rsid w:val="0084548A"/>
    <w:rsid w:val="008510A1"/>
    <w:rsid w:val="00852DE4"/>
    <w:rsid w:val="00853D02"/>
    <w:rsid w:val="008756F7"/>
    <w:rsid w:val="008940EF"/>
    <w:rsid w:val="008A662A"/>
    <w:rsid w:val="008E2D57"/>
    <w:rsid w:val="008E32AC"/>
    <w:rsid w:val="008E381A"/>
    <w:rsid w:val="00900DA1"/>
    <w:rsid w:val="00900DBF"/>
    <w:rsid w:val="00921178"/>
    <w:rsid w:val="00954051"/>
    <w:rsid w:val="00954FBD"/>
    <w:rsid w:val="00973ED8"/>
    <w:rsid w:val="00990AB6"/>
    <w:rsid w:val="009B5A5C"/>
    <w:rsid w:val="009F15E2"/>
    <w:rsid w:val="009F7237"/>
    <w:rsid w:val="00A34741"/>
    <w:rsid w:val="00A40782"/>
    <w:rsid w:val="00A72F35"/>
    <w:rsid w:val="00AA1BA3"/>
    <w:rsid w:val="00AB2251"/>
    <w:rsid w:val="00AB71B6"/>
    <w:rsid w:val="00AB7860"/>
    <w:rsid w:val="00AC28A9"/>
    <w:rsid w:val="00AE2EF1"/>
    <w:rsid w:val="00B0513D"/>
    <w:rsid w:val="00B20D87"/>
    <w:rsid w:val="00B428B8"/>
    <w:rsid w:val="00B94AB6"/>
    <w:rsid w:val="00BA5673"/>
    <w:rsid w:val="00BE424C"/>
    <w:rsid w:val="00BF10CC"/>
    <w:rsid w:val="00C67901"/>
    <w:rsid w:val="00C77C26"/>
    <w:rsid w:val="00D4228A"/>
    <w:rsid w:val="00D43D32"/>
    <w:rsid w:val="00D56A11"/>
    <w:rsid w:val="00D60333"/>
    <w:rsid w:val="00D75064"/>
    <w:rsid w:val="00DD4742"/>
    <w:rsid w:val="00E17E89"/>
    <w:rsid w:val="00E40705"/>
    <w:rsid w:val="00E572E5"/>
    <w:rsid w:val="00E63590"/>
    <w:rsid w:val="00E64772"/>
    <w:rsid w:val="00EB169A"/>
    <w:rsid w:val="00EB1F4C"/>
    <w:rsid w:val="00ED7C35"/>
    <w:rsid w:val="00F214E3"/>
    <w:rsid w:val="00F439E8"/>
    <w:rsid w:val="00FA5374"/>
    <w:rsid w:val="00FB4714"/>
    <w:rsid w:val="00FD6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5B6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75064"/>
    <w:pPr>
      <w:spacing w:after="120" w:line="285" w:lineRule="auto"/>
    </w:pPr>
    <w:rPr>
      <w:rFonts w:ascii="Calibri" w:eastAsia="Times New Roman" w:hAnsi="Calibri" w:cs="Calibri"/>
      <w:color w:val="000000"/>
      <w:kern w:val="2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5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064"/>
    <w:rPr>
      <w:rFonts w:ascii="Calibri" w:eastAsia="Times New Roman" w:hAnsi="Calibri" w:cs="Calibri"/>
      <w:color w:val="000000"/>
      <w:kern w:val="28"/>
      <w:lang w:eastAsia="en-GB"/>
      <w14:ligatures w14:val="standard"/>
      <w14:cntxtAlts/>
    </w:rPr>
  </w:style>
  <w:style w:type="paragraph" w:styleId="Footer">
    <w:name w:val="footer"/>
    <w:basedOn w:val="Normal"/>
    <w:link w:val="FooterChar"/>
    <w:uiPriority w:val="99"/>
    <w:rsid w:val="00D75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064"/>
    <w:rPr>
      <w:rFonts w:ascii="Calibri" w:eastAsia="Times New Roman" w:hAnsi="Calibri" w:cs="Calibri"/>
      <w:color w:val="000000"/>
      <w:kern w:val="28"/>
      <w:lang w:eastAsia="en-GB"/>
      <w14:ligatures w14:val="standard"/>
      <w14:cntxtAlts/>
    </w:rPr>
  </w:style>
  <w:style w:type="paragraph" w:styleId="BalloonText">
    <w:name w:val="Balloon Text"/>
    <w:basedOn w:val="Normal"/>
    <w:link w:val="BalloonTextChar"/>
    <w:rsid w:val="00D75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75064"/>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rsid w:val="00743B51"/>
    <w:rPr>
      <w:color w:val="0000FF" w:themeColor="hyperlink"/>
      <w:u w:val="single"/>
    </w:rPr>
  </w:style>
  <w:style w:type="paragraph" w:styleId="ListParagraph">
    <w:name w:val="List Paragraph"/>
    <w:basedOn w:val="Normal"/>
    <w:uiPriority w:val="34"/>
    <w:qFormat/>
    <w:rsid w:val="00454DC1"/>
    <w:pPr>
      <w:spacing w:after="0" w:line="240" w:lineRule="auto"/>
      <w:ind w:left="720"/>
      <w:contextualSpacing/>
    </w:pPr>
    <w:rPr>
      <w:rFonts w:asciiTheme="minorHAnsi" w:eastAsiaTheme="minorHAnsi" w:hAnsiTheme="minorHAnsi" w:cstheme="minorBidi"/>
      <w:color w:val="auto"/>
      <w:kern w:val="0"/>
      <w:sz w:val="24"/>
      <w:szCs w:val="24"/>
      <w:lang w:val="en-US" w:eastAsia="en-US"/>
      <w14:ligatures w14:val="none"/>
      <w14:cntxtAlts w14:val="0"/>
    </w:rPr>
  </w:style>
  <w:style w:type="table" w:styleId="TableGrid">
    <w:name w:val="Table Grid"/>
    <w:basedOn w:val="TableNormal"/>
    <w:uiPriority w:val="59"/>
    <w:rsid w:val="00E572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EB169A"/>
    <w:rPr>
      <w:color w:val="800080" w:themeColor="followedHyperlink"/>
      <w:u w:val="single"/>
    </w:rPr>
  </w:style>
  <w:style w:type="paragraph" w:styleId="NormalWeb">
    <w:name w:val="Normal (Web)"/>
    <w:basedOn w:val="Normal"/>
    <w:uiPriority w:val="99"/>
    <w:semiHidden/>
    <w:unhideWhenUsed/>
    <w:rsid w:val="00485AC7"/>
    <w:pPr>
      <w:spacing w:before="100" w:beforeAutospacing="1" w:after="100" w:afterAutospacing="1" w:line="240" w:lineRule="auto"/>
    </w:pPr>
    <w:rPr>
      <w:rFonts w:ascii="Times New Roman" w:hAnsi="Times New Roman" w:cs="Times New Roman"/>
      <w:color w:val="auto"/>
      <w:kern w:val="0"/>
      <w:sz w:val="24"/>
      <w:szCs w:val="24"/>
      <w:lang w:eastAsia="en-US"/>
      <w14:ligatures w14:val="none"/>
      <w14:cntxtAlts w14:val="0"/>
    </w:rPr>
  </w:style>
  <w:style w:type="paragraph" w:styleId="NoSpacing">
    <w:name w:val="No Spacing"/>
    <w:uiPriority w:val="1"/>
    <w:qFormat/>
    <w:rsid w:val="00485AC7"/>
    <w:rPr>
      <w:rFonts w:ascii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846333">
      <w:bodyDiv w:val="1"/>
      <w:marLeft w:val="0"/>
      <w:marRight w:val="0"/>
      <w:marTop w:val="0"/>
      <w:marBottom w:val="0"/>
      <w:divBdr>
        <w:top w:val="none" w:sz="0" w:space="0" w:color="auto"/>
        <w:left w:val="none" w:sz="0" w:space="0" w:color="auto"/>
        <w:bottom w:val="none" w:sz="0" w:space="0" w:color="auto"/>
        <w:right w:val="none" w:sz="0" w:space="0" w:color="auto"/>
      </w:divBdr>
    </w:div>
    <w:div w:id="539441806">
      <w:bodyDiv w:val="1"/>
      <w:marLeft w:val="0"/>
      <w:marRight w:val="0"/>
      <w:marTop w:val="0"/>
      <w:marBottom w:val="0"/>
      <w:divBdr>
        <w:top w:val="none" w:sz="0" w:space="0" w:color="auto"/>
        <w:left w:val="none" w:sz="0" w:space="0" w:color="auto"/>
        <w:bottom w:val="none" w:sz="0" w:space="0" w:color="auto"/>
        <w:right w:val="none" w:sz="0" w:space="0" w:color="auto"/>
      </w:divBdr>
      <w:divsChild>
        <w:div w:id="207839626">
          <w:marLeft w:val="0"/>
          <w:marRight w:val="0"/>
          <w:marTop w:val="0"/>
          <w:marBottom w:val="0"/>
          <w:divBdr>
            <w:top w:val="none" w:sz="0" w:space="0" w:color="auto"/>
            <w:left w:val="none" w:sz="0" w:space="0" w:color="auto"/>
            <w:bottom w:val="none" w:sz="0" w:space="0" w:color="auto"/>
            <w:right w:val="none" w:sz="0" w:space="0" w:color="auto"/>
          </w:divBdr>
        </w:div>
        <w:div w:id="1775244750">
          <w:marLeft w:val="0"/>
          <w:marRight w:val="0"/>
          <w:marTop w:val="0"/>
          <w:marBottom w:val="0"/>
          <w:divBdr>
            <w:top w:val="none" w:sz="0" w:space="0" w:color="auto"/>
            <w:left w:val="none" w:sz="0" w:space="0" w:color="auto"/>
            <w:bottom w:val="none" w:sz="0" w:space="0" w:color="auto"/>
            <w:right w:val="none" w:sz="0" w:space="0" w:color="auto"/>
          </w:divBdr>
          <w:divsChild>
            <w:div w:id="403721578">
              <w:marLeft w:val="0"/>
              <w:marRight w:val="0"/>
              <w:marTop w:val="0"/>
              <w:marBottom w:val="0"/>
              <w:divBdr>
                <w:top w:val="none" w:sz="0" w:space="0" w:color="auto"/>
                <w:left w:val="none" w:sz="0" w:space="0" w:color="auto"/>
                <w:bottom w:val="none" w:sz="0" w:space="0" w:color="auto"/>
                <w:right w:val="none" w:sz="0" w:space="0" w:color="auto"/>
              </w:divBdr>
              <w:divsChild>
                <w:div w:id="1149127149">
                  <w:marLeft w:val="0"/>
                  <w:marRight w:val="0"/>
                  <w:marTop w:val="0"/>
                  <w:marBottom w:val="0"/>
                  <w:divBdr>
                    <w:top w:val="none" w:sz="0" w:space="0" w:color="auto"/>
                    <w:left w:val="none" w:sz="0" w:space="0" w:color="auto"/>
                    <w:bottom w:val="none" w:sz="0" w:space="0" w:color="auto"/>
                    <w:right w:val="none" w:sz="0" w:space="0" w:color="auto"/>
                  </w:divBdr>
                  <w:divsChild>
                    <w:div w:id="1792747051">
                      <w:marLeft w:val="0"/>
                      <w:marRight w:val="0"/>
                      <w:marTop w:val="0"/>
                      <w:marBottom w:val="0"/>
                      <w:divBdr>
                        <w:top w:val="none" w:sz="0" w:space="0" w:color="auto"/>
                        <w:left w:val="none" w:sz="0" w:space="0" w:color="auto"/>
                        <w:bottom w:val="none" w:sz="0" w:space="0" w:color="auto"/>
                        <w:right w:val="none" w:sz="0" w:space="0" w:color="auto"/>
                      </w:divBdr>
                      <w:divsChild>
                        <w:div w:id="2024940489">
                          <w:marLeft w:val="0"/>
                          <w:marRight w:val="0"/>
                          <w:marTop w:val="0"/>
                          <w:marBottom w:val="0"/>
                          <w:divBdr>
                            <w:top w:val="none" w:sz="0" w:space="0" w:color="auto"/>
                            <w:left w:val="none" w:sz="0" w:space="0" w:color="auto"/>
                            <w:bottom w:val="none" w:sz="0" w:space="0" w:color="auto"/>
                            <w:right w:val="none" w:sz="0" w:space="0" w:color="auto"/>
                          </w:divBdr>
                          <w:divsChild>
                            <w:div w:id="1742946939">
                              <w:marLeft w:val="0"/>
                              <w:marRight w:val="0"/>
                              <w:marTop w:val="0"/>
                              <w:marBottom w:val="0"/>
                              <w:divBdr>
                                <w:top w:val="none" w:sz="0" w:space="0" w:color="auto"/>
                                <w:left w:val="none" w:sz="0" w:space="0" w:color="auto"/>
                                <w:bottom w:val="none" w:sz="0" w:space="0" w:color="auto"/>
                                <w:right w:val="none" w:sz="0" w:space="0" w:color="auto"/>
                              </w:divBdr>
                              <w:divsChild>
                                <w:div w:id="1090664988">
                                  <w:marLeft w:val="0"/>
                                  <w:marRight w:val="0"/>
                                  <w:marTop w:val="0"/>
                                  <w:marBottom w:val="0"/>
                                  <w:divBdr>
                                    <w:top w:val="none" w:sz="0" w:space="0" w:color="auto"/>
                                    <w:left w:val="none" w:sz="0" w:space="0" w:color="auto"/>
                                    <w:bottom w:val="none" w:sz="0" w:space="0" w:color="auto"/>
                                    <w:right w:val="none" w:sz="0" w:space="0" w:color="auto"/>
                                  </w:divBdr>
                                  <w:divsChild>
                                    <w:div w:id="550383971">
                                      <w:marLeft w:val="0"/>
                                      <w:marRight w:val="0"/>
                                      <w:marTop w:val="0"/>
                                      <w:marBottom w:val="0"/>
                                      <w:divBdr>
                                        <w:top w:val="none" w:sz="0" w:space="0" w:color="auto"/>
                                        <w:left w:val="none" w:sz="0" w:space="0" w:color="auto"/>
                                        <w:bottom w:val="none" w:sz="0" w:space="0" w:color="auto"/>
                                        <w:right w:val="none" w:sz="0" w:space="0" w:color="auto"/>
                                      </w:divBdr>
                                      <w:divsChild>
                                        <w:div w:id="217592210">
                                          <w:marLeft w:val="0"/>
                                          <w:marRight w:val="0"/>
                                          <w:marTop w:val="0"/>
                                          <w:marBottom w:val="0"/>
                                          <w:divBdr>
                                            <w:top w:val="none" w:sz="0" w:space="0" w:color="auto"/>
                                            <w:left w:val="none" w:sz="0" w:space="0" w:color="auto"/>
                                            <w:bottom w:val="none" w:sz="0" w:space="0" w:color="auto"/>
                                            <w:right w:val="none" w:sz="0" w:space="0" w:color="auto"/>
                                          </w:divBdr>
                                        </w:div>
                                        <w:div w:id="1190800356">
                                          <w:marLeft w:val="0"/>
                                          <w:marRight w:val="0"/>
                                          <w:marTop w:val="0"/>
                                          <w:marBottom w:val="0"/>
                                          <w:divBdr>
                                            <w:top w:val="none" w:sz="0" w:space="0" w:color="auto"/>
                                            <w:left w:val="none" w:sz="0" w:space="0" w:color="auto"/>
                                            <w:bottom w:val="none" w:sz="0" w:space="0" w:color="auto"/>
                                            <w:right w:val="none" w:sz="0" w:space="0" w:color="auto"/>
                                          </w:divBdr>
                                        </w:div>
                                        <w:div w:id="1866744177">
                                          <w:marLeft w:val="0"/>
                                          <w:marRight w:val="0"/>
                                          <w:marTop w:val="0"/>
                                          <w:marBottom w:val="0"/>
                                          <w:divBdr>
                                            <w:top w:val="none" w:sz="0" w:space="0" w:color="auto"/>
                                            <w:left w:val="none" w:sz="0" w:space="0" w:color="auto"/>
                                            <w:bottom w:val="none" w:sz="0" w:space="0" w:color="auto"/>
                                            <w:right w:val="none" w:sz="0" w:space="0" w:color="auto"/>
                                          </w:divBdr>
                                        </w:div>
                                        <w:div w:id="8205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126475">
      <w:bodyDiv w:val="1"/>
      <w:marLeft w:val="0"/>
      <w:marRight w:val="0"/>
      <w:marTop w:val="0"/>
      <w:marBottom w:val="0"/>
      <w:divBdr>
        <w:top w:val="none" w:sz="0" w:space="0" w:color="auto"/>
        <w:left w:val="none" w:sz="0" w:space="0" w:color="auto"/>
        <w:bottom w:val="none" w:sz="0" w:space="0" w:color="auto"/>
        <w:right w:val="none" w:sz="0" w:space="0" w:color="auto"/>
      </w:divBdr>
    </w:div>
    <w:div w:id="571158355">
      <w:bodyDiv w:val="1"/>
      <w:marLeft w:val="0"/>
      <w:marRight w:val="0"/>
      <w:marTop w:val="0"/>
      <w:marBottom w:val="0"/>
      <w:divBdr>
        <w:top w:val="none" w:sz="0" w:space="0" w:color="auto"/>
        <w:left w:val="none" w:sz="0" w:space="0" w:color="auto"/>
        <w:bottom w:val="none" w:sz="0" w:space="0" w:color="auto"/>
        <w:right w:val="none" w:sz="0" w:space="0" w:color="auto"/>
      </w:divBdr>
    </w:div>
    <w:div w:id="610937920">
      <w:bodyDiv w:val="1"/>
      <w:marLeft w:val="0"/>
      <w:marRight w:val="0"/>
      <w:marTop w:val="0"/>
      <w:marBottom w:val="0"/>
      <w:divBdr>
        <w:top w:val="none" w:sz="0" w:space="0" w:color="auto"/>
        <w:left w:val="none" w:sz="0" w:space="0" w:color="auto"/>
        <w:bottom w:val="none" w:sz="0" w:space="0" w:color="auto"/>
        <w:right w:val="none" w:sz="0" w:space="0" w:color="auto"/>
      </w:divBdr>
    </w:div>
    <w:div w:id="699428042">
      <w:bodyDiv w:val="1"/>
      <w:marLeft w:val="0"/>
      <w:marRight w:val="0"/>
      <w:marTop w:val="0"/>
      <w:marBottom w:val="0"/>
      <w:divBdr>
        <w:top w:val="none" w:sz="0" w:space="0" w:color="auto"/>
        <w:left w:val="none" w:sz="0" w:space="0" w:color="auto"/>
        <w:bottom w:val="none" w:sz="0" w:space="0" w:color="auto"/>
        <w:right w:val="none" w:sz="0" w:space="0" w:color="auto"/>
      </w:divBdr>
    </w:div>
    <w:div w:id="107990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tterjoin.co.uk/log-i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mathletic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bbc.co.uk/bitesize/primar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Smith</dc:creator>
  <cp:lastModifiedBy>Stuart Webster</cp:lastModifiedBy>
  <cp:revision>2</cp:revision>
  <cp:lastPrinted>2018-01-16T16:36:00Z</cp:lastPrinted>
  <dcterms:created xsi:type="dcterms:W3CDTF">2020-03-16T15:42:00Z</dcterms:created>
  <dcterms:modified xsi:type="dcterms:W3CDTF">2020-03-16T15:42:00Z</dcterms:modified>
</cp:coreProperties>
</file>