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F3944" w14:textId="77777777" w:rsidR="008440AD" w:rsidRPr="006F24F1" w:rsidRDefault="008440AD" w:rsidP="008440AD">
      <w:r w:rsidRPr="006F24F1">
        <w:rPr>
          <w:noProof/>
          <w:lang w:eastAsia="en-GB"/>
        </w:rPr>
        <w:drawing>
          <wp:anchor distT="0" distB="0" distL="114300" distR="114300" simplePos="0" relativeHeight="251671552" behindDoc="0" locked="0" layoutInCell="1" allowOverlap="1" wp14:anchorId="2C21F99F" wp14:editId="57F9CB7B">
            <wp:simplePos x="0" y="0"/>
            <wp:positionH relativeFrom="column">
              <wp:posOffset>-225480</wp:posOffset>
            </wp:positionH>
            <wp:positionV relativeFrom="paragraph">
              <wp:posOffset>-262011</wp:posOffset>
            </wp:positionV>
            <wp:extent cx="7080069" cy="4965619"/>
            <wp:effectExtent l="0" t="0" r="0" b="635"/>
            <wp:wrapNone/>
            <wp:docPr id="8" name="Picture 8" descr="Curriculum overview for Early Years | Ramblings of a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rriculum overview for Early Years | Ramblings of a Teach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80069" cy="49656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4F1">
        <w:fldChar w:fldCharType="begin"/>
      </w:r>
      <w:r w:rsidRPr="006F24F1">
        <w:instrText xml:space="preserve"> INCLUDEPICTURE "/var/folders/jk/v4hwzg312xb2mtksvkt2vw9c006548/T/com.microsoft.Word/WebArchiveCopyPasteTempFiles/eyfsjigsawthumbnail.png" \* MERGEFORMATINET </w:instrText>
      </w:r>
      <w:r w:rsidRPr="006F24F1">
        <w:fldChar w:fldCharType="end"/>
      </w:r>
    </w:p>
    <w:p w14:paraId="07F4B249" w14:textId="77777777" w:rsidR="008440AD" w:rsidRDefault="008440AD" w:rsidP="008440AD">
      <w:pPr>
        <w:rPr>
          <w:color w:val="000000"/>
          <w:lang w:eastAsia="en-GB"/>
        </w:rPr>
      </w:pPr>
    </w:p>
    <w:p w14:paraId="5168400F" w14:textId="77777777" w:rsidR="008440AD" w:rsidRDefault="008440AD" w:rsidP="008440AD">
      <w:pPr>
        <w:rPr>
          <w:color w:val="000000"/>
          <w:lang w:eastAsia="en-GB"/>
        </w:rPr>
      </w:pPr>
    </w:p>
    <w:p w14:paraId="276E595D" w14:textId="77777777" w:rsidR="008440AD" w:rsidRDefault="008440AD" w:rsidP="008440AD">
      <w:pPr>
        <w:rPr>
          <w:color w:val="000000"/>
          <w:lang w:eastAsia="en-GB"/>
        </w:rPr>
      </w:pPr>
    </w:p>
    <w:p w14:paraId="4F671D6D" w14:textId="77777777" w:rsidR="008440AD" w:rsidRDefault="008440AD" w:rsidP="008440AD">
      <w:pPr>
        <w:rPr>
          <w:color w:val="000000"/>
          <w:lang w:eastAsia="en-GB"/>
        </w:rPr>
      </w:pPr>
    </w:p>
    <w:p w14:paraId="41E0B3DE" w14:textId="77777777" w:rsidR="008440AD" w:rsidRDefault="008440AD" w:rsidP="008440AD">
      <w:pPr>
        <w:rPr>
          <w:color w:val="000000"/>
          <w:lang w:eastAsia="en-GB"/>
        </w:rPr>
      </w:pPr>
    </w:p>
    <w:p w14:paraId="64611A3F" w14:textId="77777777" w:rsidR="008440AD" w:rsidRDefault="008440AD" w:rsidP="008440AD">
      <w:pPr>
        <w:rPr>
          <w:color w:val="000000"/>
          <w:lang w:eastAsia="en-GB"/>
        </w:rPr>
      </w:pPr>
    </w:p>
    <w:p w14:paraId="7C38D17A" w14:textId="77777777" w:rsidR="008440AD" w:rsidRDefault="008440AD" w:rsidP="008440AD">
      <w:pPr>
        <w:rPr>
          <w:color w:val="000000"/>
          <w:lang w:eastAsia="en-GB"/>
        </w:rPr>
      </w:pPr>
    </w:p>
    <w:p w14:paraId="2AC9396C" w14:textId="77777777" w:rsidR="008440AD" w:rsidRDefault="008440AD" w:rsidP="008440AD">
      <w:pPr>
        <w:rPr>
          <w:color w:val="000000"/>
          <w:lang w:eastAsia="en-GB"/>
        </w:rPr>
      </w:pPr>
    </w:p>
    <w:p w14:paraId="04ACA0B5" w14:textId="77777777" w:rsidR="008440AD" w:rsidRDefault="008440AD" w:rsidP="008440AD">
      <w:pPr>
        <w:rPr>
          <w:color w:val="000000"/>
          <w:lang w:eastAsia="en-GB"/>
        </w:rPr>
      </w:pPr>
    </w:p>
    <w:p w14:paraId="6D9DE344" w14:textId="77777777" w:rsidR="008440AD" w:rsidRDefault="008440AD" w:rsidP="008440AD">
      <w:pPr>
        <w:rPr>
          <w:color w:val="000000"/>
          <w:lang w:eastAsia="en-GB"/>
        </w:rPr>
      </w:pPr>
    </w:p>
    <w:p w14:paraId="5D24ABA7" w14:textId="77777777" w:rsidR="008440AD" w:rsidRDefault="008440AD" w:rsidP="008440AD">
      <w:pPr>
        <w:rPr>
          <w:color w:val="000000"/>
          <w:lang w:eastAsia="en-GB"/>
        </w:rPr>
      </w:pPr>
    </w:p>
    <w:p w14:paraId="62D9FA8F" w14:textId="77777777" w:rsidR="008440AD" w:rsidRDefault="008440AD" w:rsidP="008440AD">
      <w:pPr>
        <w:rPr>
          <w:color w:val="000000"/>
          <w:lang w:eastAsia="en-GB"/>
        </w:rPr>
      </w:pPr>
    </w:p>
    <w:p w14:paraId="5F6E386F" w14:textId="77777777" w:rsidR="008440AD" w:rsidRDefault="008440AD" w:rsidP="008440AD">
      <w:pPr>
        <w:rPr>
          <w:color w:val="000000"/>
          <w:lang w:eastAsia="en-GB"/>
        </w:rPr>
      </w:pPr>
    </w:p>
    <w:p w14:paraId="2277D72A" w14:textId="77777777" w:rsidR="008440AD" w:rsidRDefault="008440AD" w:rsidP="008440AD">
      <w:pPr>
        <w:rPr>
          <w:color w:val="000000"/>
          <w:lang w:eastAsia="en-GB"/>
        </w:rPr>
      </w:pPr>
    </w:p>
    <w:p w14:paraId="6A861BC1" w14:textId="77777777" w:rsidR="008440AD" w:rsidRDefault="008440AD" w:rsidP="008440AD">
      <w:pPr>
        <w:rPr>
          <w:color w:val="000000"/>
          <w:lang w:eastAsia="en-GB"/>
        </w:rPr>
      </w:pPr>
    </w:p>
    <w:p w14:paraId="35E3AF7A" w14:textId="77777777" w:rsidR="008440AD" w:rsidRDefault="008440AD" w:rsidP="008440AD">
      <w:pPr>
        <w:rPr>
          <w:color w:val="000000"/>
          <w:lang w:eastAsia="en-GB"/>
        </w:rPr>
      </w:pPr>
    </w:p>
    <w:p w14:paraId="7ACFB887" w14:textId="77777777" w:rsidR="008440AD" w:rsidRDefault="008440AD" w:rsidP="008440AD">
      <w:pPr>
        <w:rPr>
          <w:color w:val="000000"/>
          <w:lang w:eastAsia="en-GB"/>
        </w:rPr>
      </w:pPr>
    </w:p>
    <w:p w14:paraId="0DE711C0" w14:textId="77777777" w:rsidR="008440AD" w:rsidRDefault="008440AD" w:rsidP="008440AD">
      <w:pPr>
        <w:rPr>
          <w:color w:val="000000"/>
          <w:lang w:eastAsia="en-GB"/>
        </w:rPr>
      </w:pPr>
    </w:p>
    <w:p w14:paraId="74A0AC38" w14:textId="77777777" w:rsidR="008440AD" w:rsidRDefault="008440AD" w:rsidP="008440AD">
      <w:pPr>
        <w:rPr>
          <w:color w:val="000000"/>
          <w:lang w:eastAsia="en-GB"/>
        </w:rPr>
      </w:pPr>
    </w:p>
    <w:p w14:paraId="52FBC665" w14:textId="77777777" w:rsidR="008440AD" w:rsidRDefault="008440AD" w:rsidP="008440AD">
      <w:pPr>
        <w:rPr>
          <w:color w:val="000000"/>
          <w:lang w:eastAsia="en-GB"/>
        </w:rPr>
      </w:pPr>
    </w:p>
    <w:p w14:paraId="1FF6F9D1" w14:textId="77777777" w:rsidR="008440AD" w:rsidRDefault="008440AD" w:rsidP="008440AD">
      <w:pPr>
        <w:rPr>
          <w:color w:val="000000"/>
          <w:lang w:eastAsia="en-GB"/>
        </w:rPr>
      </w:pPr>
    </w:p>
    <w:p w14:paraId="60DA9AB2" w14:textId="77777777" w:rsidR="008440AD" w:rsidRDefault="008440AD" w:rsidP="008440AD">
      <w:pPr>
        <w:rPr>
          <w:color w:val="000000"/>
          <w:lang w:eastAsia="en-GB"/>
        </w:rPr>
      </w:pPr>
    </w:p>
    <w:p w14:paraId="36F1772F" w14:textId="77777777" w:rsidR="008440AD" w:rsidRDefault="008440AD" w:rsidP="008440AD">
      <w:pPr>
        <w:rPr>
          <w:color w:val="000000"/>
          <w:lang w:eastAsia="en-GB"/>
        </w:rPr>
      </w:pPr>
    </w:p>
    <w:p w14:paraId="135D6C18" w14:textId="77777777" w:rsidR="008440AD" w:rsidRDefault="008440AD" w:rsidP="008440AD">
      <w:pPr>
        <w:rPr>
          <w:color w:val="000000"/>
          <w:lang w:eastAsia="en-GB"/>
        </w:rPr>
      </w:pPr>
    </w:p>
    <w:p w14:paraId="1BBF9EF4" w14:textId="77777777" w:rsidR="008440AD" w:rsidRDefault="008440AD" w:rsidP="008440AD">
      <w:pPr>
        <w:rPr>
          <w:color w:val="000000"/>
          <w:lang w:eastAsia="en-GB"/>
        </w:rPr>
      </w:pPr>
    </w:p>
    <w:p w14:paraId="77BB5FF2" w14:textId="77777777" w:rsidR="008440AD" w:rsidRDefault="008440AD" w:rsidP="008440AD">
      <w:pPr>
        <w:rPr>
          <w:color w:val="000000"/>
          <w:lang w:eastAsia="en-GB"/>
        </w:rPr>
      </w:pPr>
    </w:p>
    <w:p w14:paraId="3D6D7B5A" w14:textId="0D98EA13" w:rsidR="008440AD" w:rsidRPr="007547F4" w:rsidRDefault="008440AD" w:rsidP="008440AD">
      <w:pPr>
        <w:rPr>
          <w:b/>
          <w:bCs/>
          <w:color w:val="000000"/>
          <w:lang w:eastAsia="en-GB"/>
        </w:rPr>
      </w:pPr>
      <w:r w:rsidRPr="007547F4">
        <w:rPr>
          <w:color w:val="000000"/>
          <w:lang w:eastAsia="en-GB"/>
        </w:rPr>
        <w:t>Week commencing:</w:t>
      </w:r>
      <w:r>
        <w:rPr>
          <w:color w:val="000000"/>
          <w:lang w:eastAsia="en-GB"/>
        </w:rPr>
        <w:t>1</w:t>
      </w:r>
      <w:r w:rsidR="00906639">
        <w:rPr>
          <w:color w:val="000000"/>
          <w:lang w:eastAsia="en-GB"/>
        </w:rPr>
        <w:t>8</w:t>
      </w:r>
      <w:r w:rsidRPr="007547F4">
        <w:rPr>
          <w:color w:val="000000"/>
          <w:lang w:eastAsia="en-GB"/>
        </w:rPr>
        <w:t>.</w:t>
      </w:r>
      <w:r>
        <w:rPr>
          <w:color w:val="000000"/>
          <w:lang w:eastAsia="en-GB"/>
        </w:rPr>
        <w:t>5</w:t>
      </w:r>
      <w:r w:rsidRPr="007547F4">
        <w:rPr>
          <w:color w:val="000000"/>
          <w:lang w:eastAsia="en-GB"/>
        </w:rPr>
        <w:t>.20</w:t>
      </w:r>
      <w:r>
        <w:rPr>
          <w:color w:val="000000"/>
          <w:lang w:eastAsia="en-GB"/>
        </w:rPr>
        <w:t xml:space="preserve"> – </w:t>
      </w:r>
      <w:r w:rsidRPr="00B35E37">
        <w:rPr>
          <w:b/>
          <w:color w:val="000000"/>
          <w:lang w:eastAsia="en-GB"/>
        </w:rPr>
        <w:t xml:space="preserve">Each area of the Foundation Curriculum is carefully </w:t>
      </w:r>
      <w:r>
        <w:rPr>
          <w:b/>
          <w:color w:val="000000"/>
          <w:lang w:eastAsia="en-GB"/>
        </w:rPr>
        <w:t xml:space="preserve">used in our </w:t>
      </w:r>
      <w:r w:rsidRPr="00B35E37">
        <w:rPr>
          <w:b/>
          <w:color w:val="000000"/>
          <w:lang w:eastAsia="en-GB"/>
        </w:rPr>
        <w:t>plann</w:t>
      </w:r>
      <w:r>
        <w:rPr>
          <w:b/>
          <w:color w:val="000000"/>
          <w:lang w:eastAsia="en-GB"/>
        </w:rPr>
        <w:t xml:space="preserve">ing </w:t>
      </w:r>
      <w:r w:rsidRPr="00B35E37">
        <w:rPr>
          <w:b/>
          <w:color w:val="000000"/>
          <w:lang w:eastAsia="en-GB"/>
        </w:rPr>
        <w:t>to support your child’s ongoing and developing skills</w:t>
      </w:r>
      <w:r>
        <w:rPr>
          <w:color w:val="000000"/>
          <w:lang w:eastAsia="en-GB"/>
        </w:rPr>
        <w:t>.</w:t>
      </w:r>
    </w:p>
    <w:p w14:paraId="37AC97F0" w14:textId="77777777" w:rsidR="008440AD" w:rsidRDefault="008440AD" w:rsidP="00346408"/>
    <w:p w14:paraId="042F6CD7" w14:textId="77777777" w:rsidR="008440AD" w:rsidRDefault="008440AD" w:rsidP="00346408"/>
    <w:p w14:paraId="1265785A" w14:textId="3CA6741A" w:rsidR="008440AD" w:rsidRDefault="008440AD" w:rsidP="00346408">
      <w:pPr>
        <w:rPr>
          <w:rStyle w:val="Hyperlink"/>
          <w:lang w:eastAsia="en-GB"/>
        </w:rPr>
      </w:pPr>
      <w:r>
        <w:t xml:space="preserve">Complete a phonics activity </w:t>
      </w:r>
      <w:r w:rsidR="00906639">
        <w:t>*</w:t>
      </w:r>
      <w:r>
        <w:t>daily and practice handwriting family</w:t>
      </w:r>
      <w:r w:rsidR="006948AC">
        <w:t xml:space="preserve"> b,</w:t>
      </w:r>
      <w:r w:rsidR="00871F4D">
        <w:t xml:space="preserve"> </w:t>
      </w:r>
      <w:r w:rsidR="006948AC">
        <w:t>h,</w:t>
      </w:r>
      <w:r w:rsidR="00871F4D">
        <w:t xml:space="preserve"> </w:t>
      </w:r>
      <w:r w:rsidR="006948AC">
        <w:t>p</w:t>
      </w:r>
      <w:r w:rsidR="00906639">
        <w:t xml:space="preserve"> &amp; m, n, r</w:t>
      </w:r>
      <w:r w:rsidR="006948AC">
        <w:t xml:space="preserve"> </w:t>
      </w:r>
      <w:proofErr w:type="gramStart"/>
      <w:r w:rsidR="001E4D22">
        <w:t>try</w:t>
      </w:r>
      <w:proofErr w:type="gramEnd"/>
      <w:r w:rsidR="001E4D22">
        <w:t xml:space="preserve"> </w:t>
      </w:r>
      <w:r w:rsidR="00871F4D">
        <w:t xml:space="preserve">using </w:t>
      </w:r>
      <w:hyperlink r:id="rId8" w:history="1">
        <w:proofErr w:type="spellStart"/>
        <w:r w:rsidR="00871F4D">
          <w:rPr>
            <w:rStyle w:val="Hyperlink"/>
            <w:lang w:eastAsia="en-GB"/>
          </w:rPr>
          <w:t>Letterjoin</w:t>
        </w:r>
        <w:proofErr w:type="spellEnd"/>
      </w:hyperlink>
    </w:p>
    <w:p w14:paraId="58C0D366" w14:textId="787AD49B" w:rsidR="003B7573" w:rsidRDefault="003B7573" w:rsidP="00346408"/>
    <w:p w14:paraId="1B3B355F" w14:textId="4D6BD8EA" w:rsidR="003B7573" w:rsidRDefault="003B7573" w:rsidP="00346408">
      <w:r>
        <w:t>Use these letters to make words and put them in a sentence.</w:t>
      </w:r>
    </w:p>
    <w:p w14:paraId="392A7AA3" w14:textId="4CD3BB2A" w:rsidR="00871F4D" w:rsidRDefault="00871F4D" w:rsidP="00346408"/>
    <w:p w14:paraId="71C0258D" w14:textId="365A2465" w:rsidR="00871F4D" w:rsidRDefault="00906639" w:rsidP="00346408">
      <w:r>
        <w:t>*</w:t>
      </w:r>
      <w:hyperlink r:id="rId9" w:history="1">
        <w:r w:rsidR="00871F4D" w:rsidRPr="00871F4D">
          <w:rPr>
            <w:rStyle w:val="Hyperlink"/>
          </w:rPr>
          <w:t>Letters and sounds daily lessons</w:t>
        </w:r>
      </w:hyperlink>
    </w:p>
    <w:p w14:paraId="38F19D8E" w14:textId="77777777" w:rsidR="008440AD" w:rsidRDefault="008440AD" w:rsidP="00346408"/>
    <w:p w14:paraId="5AE04D2C" w14:textId="77777777" w:rsidR="006948AC" w:rsidRDefault="003C1189" w:rsidP="006948AC">
      <w:pPr>
        <w:spacing w:after="240"/>
        <w:rPr>
          <w:rStyle w:val="Hyperlink"/>
          <w:lang w:eastAsia="en-GB"/>
        </w:rPr>
      </w:pPr>
      <w:hyperlink r:id="rId10" w:history="1">
        <w:r w:rsidR="006948AC" w:rsidRPr="00E840C2">
          <w:rPr>
            <w:rStyle w:val="Hyperlink"/>
            <w:lang w:eastAsia="en-GB"/>
          </w:rPr>
          <w:t>Phase 3 Tricky Words</w:t>
        </w:r>
      </w:hyperlink>
      <w:r w:rsidR="006948AC">
        <w:rPr>
          <w:rStyle w:val="Hyperlink"/>
          <w:lang w:eastAsia="en-GB"/>
        </w:rPr>
        <w:t xml:space="preserve"> song</w:t>
      </w:r>
    </w:p>
    <w:p w14:paraId="69FD83B3" w14:textId="77777777" w:rsidR="006948AC" w:rsidRDefault="003C1189" w:rsidP="006948AC">
      <w:pPr>
        <w:spacing w:after="240"/>
        <w:rPr>
          <w:rStyle w:val="Hyperlink"/>
          <w:lang w:eastAsia="en-GB"/>
        </w:rPr>
      </w:pPr>
      <w:hyperlink r:id="rId11" w:history="1">
        <w:r w:rsidR="006948AC" w:rsidRPr="00F83783">
          <w:rPr>
            <w:rStyle w:val="Hyperlink"/>
            <w:lang w:eastAsia="en-GB"/>
          </w:rPr>
          <w:t>Phase 4 Tricky Words</w:t>
        </w:r>
      </w:hyperlink>
      <w:r w:rsidR="006948AC">
        <w:rPr>
          <w:rStyle w:val="Hyperlink"/>
          <w:lang w:eastAsia="en-GB"/>
        </w:rPr>
        <w:t xml:space="preserve"> song</w:t>
      </w:r>
    </w:p>
    <w:p w14:paraId="4048B1CE" w14:textId="7B69873D" w:rsidR="008440AD" w:rsidRDefault="006948AC" w:rsidP="006948AC">
      <w:pPr>
        <w:spacing w:after="240"/>
        <w:rPr>
          <w:lang w:eastAsia="en-GB"/>
        </w:rPr>
      </w:pPr>
      <w:r w:rsidRPr="000806B6">
        <w:rPr>
          <w:b/>
          <w:lang w:eastAsia="en-GB"/>
        </w:rPr>
        <w:t xml:space="preserve">Reading </w:t>
      </w:r>
      <w:r>
        <w:rPr>
          <w:lang w:eastAsia="en-GB"/>
        </w:rPr>
        <w:t xml:space="preserve">– share with your child a few of these books </w:t>
      </w:r>
      <w:hyperlink r:id="rId12" w:history="1">
        <w:r w:rsidRPr="006940B6">
          <w:rPr>
            <w:rStyle w:val="Hyperlink"/>
            <w:lang w:eastAsia="en-GB"/>
          </w:rPr>
          <w:t>Phonic based reading books</w:t>
        </w:r>
      </w:hyperlink>
    </w:p>
    <w:p w14:paraId="01CDCC86" w14:textId="68812946" w:rsidR="009434A2" w:rsidRDefault="00AF0B9B" w:rsidP="00346408">
      <w:r>
        <w:t xml:space="preserve">This week have a look through a newspaper or a range of books to spot </w:t>
      </w:r>
      <w:r w:rsidRPr="009434A2">
        <w:rPr>
          <w:b/>
        </w:rPr>
        <w:t>key words</w:t>
      </w:r>
      <w:r>
        <w:t xml:space="preserve"> in the texts. </w:t>
      </w:r>
      <w:r w:rsidR="00CD2B8F">
        <w:t>Play a game finding how many times you can find ‘and</w:t>
      </w:r>
      <w:r w:rsidR="003B7573">
        <w:t>’, ‘the’ or ‘of’. Think of your own words to find, especially in a non-fiction book.</w:t>
      </w:r>
    </w:p>
    <w:p w14:paraId="62D3D915" w14:textId="77777777" w:rsidR="009434A2" w:rsidRDefault="009434A2" w:rsidP="00346408"/>
    <w:p w14:paraId="6E78C52A" w14:textId="32CA80C0" w:rsidR="008440AD" w:rsidRDefault="00AF0B9B" w:rsidP="00346408">
      <w:r>
        <w:t xml:space="preserve">Try to find a sentence that you think is interesting and change a few words to make a </w:t>
      </w:r>
      <w:r w:rsidR="009434A2">
        <w:t xml:space="preserve">new </w:t>
      </w:r>
      <w:r>
        <w:t>sentence, for example;</w:t>
      </w:r>
    </w:p>
    <w:p w14:paraId="12D27E7C" w14:textId="304B2693" w:rsidR="00AF0B9B" w:rsidRDefault="00AF0B9B" w:rsidP="00346408"/>
    <w:p w14:paraId="4E13B2D6" w14:textId="77777777" w:rsidR="00AF0B9B" w:rsidRDefault="00AF0B9B" w:rsidP="00346408"/>
    <w:p w14:paraId="74921BCC" w14:textId="6E88AED8" w:rsidR="00AF0B9B" w:rsidRPr="009434A2" w:rsidRDefault="00AF0B9B" w:rsidP="00AF0B9B">
      <w:pPr>
        <w:rPr>
          <w:color w:val="525252"/>
          <w:shd w:val="clear" w:color="auto" w:fill="FFFFFF"/>
        </w:rPr>
      </w:pPr>
      <w:r w:rsidRPr="00AF0B9B">
        <w:rPr>
          <w:color w:val="525252"/>
          <w:shd w:val="clear" w:color="auto" w:fill="FFFFFF"/>
        </w:rPr>
        <w:t>Lily the ant is queen of the biggest ant´s nest and today was her</w:t>
      </w:r>
      <w:r w:rsidRPr="009434A2">
        <w:rPr>
          <w:color w:val="525252"/>
          <w:shd w:val="clear" w:color="auto" w:fill="FFFFFF"/>
        </w:rPr>
        <w:t> </w:t>
      </w:r>
      <w:r w:rsidRPr="009434A2">
        <w:rPr>
          <w:b/>
          <w:bCs/>
          <w:color w:val="525252"/>
        </w:rPr>
        <w:t>birthday</w:t>
      </w:r>
      <w:r w:rsidRPr="00AF0B9B">
        <w:rPr>
          <w:color w:val="525252"/>
          <w:shd w:val="clear" w:color="auto" w:fill="FFFFFF"/>
        </w:rPr>
        <w:t xml:space="preserve">. </w:t>
      </w:r>
    </w:p>
    <w:p w14:paraId="0CA87B59" w14:textId="3690C7F2" w:rsidR="009434A2" w:rsidRDefault="009434A2" w:rsidP="00AF0B9B"/>
    <w:p w14:paraId="6B5354BF" w14:textId="49323ED4" w:rsidR="009434A2" w:rsidRDefault="009434A2" w:rsidP="00AF0B9B">
      <w:r>
        <w:t>Billy the ant is king of the smallest ant’s colony and today he had a party.</w:t>
      </w:r>
    </w:p>
    <w:p w14:paraId="38555A1E" w14:textId="3D6F0199" w:rsidR="009434A2" w:rsidRDefault="009434A2" w:rsidP="00AF0B9B"/>
    <w:p w14:paraId="669D161C" w14:textId="3E194316" w:rsidR="009434A2" w:rsidRDefault="009434A2" w:rsidP="00AF0B9B">
      <w:r>
        <w:t>Milly the bee buzzed over the ant’s nest because it was her birthday.</w:t>
      </w:r>
    </w:p>
    <w:p w14:paraId="6A2F88F8" w14:textId="77777777" w:rsidR="003B7573" w:rsidRPr="00AF0B9B" w:rsidRDefault="003B7573" w:rsidP="00AF0B9B"/>
    <w:p w14:paraId="2AF7611F" w14:textId="27A11A37" w:rsidR="008440AD" w:rsidRDefault="008440AD" w:rsidP="00346408"/>
    <w:p w14:paraId="72F32735" w14:textId="4833E1DA" w:rsidR="003B7573" w:rsidRPr="003B7573" w:rsidRDefault="003B7573" w:rsidP="003B7573">
      <w:pPr>
        <w:pStyle w:val="NormalWeb"/>
        <w:spacing w:before="0" w:beforeAutospacing="0"/>
        <w:rPr>
          <w:color w:val="303030"/>
        </w:rPr>
      </w:pPr>
      <w:r w:rsidRPr="003B7573">
        <w:t>Get creative</w:t>
      </w:r>
      <w:r w:rsidRPr="003B7573">
        <w:rPr>
          <w:color w:val="303030"/>
        </w:rPr>
        <w:t xml:space="preserve"> design an imaginary vehicle.</w:t>
      </w:r>
    </w:p>
    <w:p w14:paraId="753410C4" w14:textId="10B04EAF" w:rsidR="003B7573" w:rsidRPr="003B7573" w:rsidRDefault="003B7573" w:rsidP="003B7573">
      <w:pPr>
        <w:spacing w:after="100" w:afterAutospacing="1"/>
        <w:rPr>
          <w:color w:val="303030"/>
        </w:rPr>
      </w:pPr>
      <w:r w:rsidRPr="003B7573">
        <w:rPr>
          <w:color w:val="303030"/>
        </w:rPr>
        <w:br/>
        <w:t>• explain what you want your vehicle to be able to do, for example, fly, float or travel on the road</w:t>
      </w:r>
      <w:r w:rsidRPr="003B7573">
        <w:rPr>
          <w:color w:val="303030"/>
        </w:rPr>
        <w:br/>
        <w:t>• create a simple design brief</w:t>
      </w:r>
      <w:r w:rsidRPr="003B7573">
        <w:rPr>
          <w:color w:val="303030"/>
        </w:rPr>
        <w:br/>
        <w:t>• draw a labelled diagram to show your ideas</w:t>
      </w:r>
      <w:r w:rsidRPr="003B7573">
        <w:rPr>
          <w:color w:val="303030"/>
        </w:rPr>
        <w:br/>
        <w:t xml:space="preserve">• describe how your vehicle is the same or different to a real one. </w:t>
      </w:r>
      <w:r w:rsidRPr="003B7573">
        <w:rPr>
          <w:color w:val="303030"/>
        </w:rPr>
        <w:br/>
        <w:t>• Take a picture of your design and creation and send them into school.</w:t>
      </w:r>
    </w:p>
    <w:p w14:paraId="69741A6C" w14:textId="77777777" w:rsidR="003B7573" w:rsidRPr="003B7573" w:rsidRDefault="003B7573" w:rsidP="003B7573"/>
    <w:p w14:paraId="6A778998" w14:textId="4031FFE3" w:rsidR="009434A2" w:rsidRDefault="009434A2" w:rsidP="00346408"/>
    <w:p w14:paraId="45DEF179" w14:textId="3E8A95C6" w:rsidR="008440AD" w:rsidRDefault="003B7573" w:rsidP="00346408">
      <w:r w:rsidRPr="003B7573">
        <w:fldChar w:fldCharType="begin"/>
      </w:r>
      <w:r w:rsidRPr="003B7573">
        <w:instrText xml:space="preserve"> INCLUDEPICTURE "/var/folders/jk/v4hwzg312xb2mtksvkt2vw9c006548/T/com.microsoft.Word/WebArchiveCopyPasteTempFiles/page1image734234336" \* MERGEFORMATINET </w:instrText>
      </w:r>
      <w:r w:rsidRPr="003B7573">
        <w:fldChar w:fldCharType="separate"/>
      </w:r>
      <w:r w:rsidRPr="003B7573">
        <w:rPr>
          <w:noProof/>
        </w:rPr>
        <w:drawing>
          <wp:inline distT="0" distB="0" distL="0" distR="0" wp14:anchorId="65A0AC89" wp14:editId="6007FB47">
            <wp:extent cx="6642100" cy="4698365"/>
            <wp:effectExtent l="0" t="0" r="0" b="635"/>
            <wp:docPr id="17" name="Picture 17" descr="page1image73423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7342343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2100" cy="4698365"/>
                    </a:xfrm>
                    <a:prstGeom prst="rect">
                      <a:avLst/>
                    </a:prstGeom>
                    <a:noFill/>
                    <a:ln>
                      <a:noFill/>
                    </a:ln>
                  </pic:spPr>
                </pic:pic>
              </a:graphicData>
            </a:graphic>
          </wp:inline>
        </w:drawing>
      </w:r>
      <w:r w:rsidRPr="003B7573">
        <w:fldChar w:fldCharType="end"/>
      </w:r>
    </w:p>
    <w:p w14:paraId="10757F25" w14:textId="3A6DB9BF" w:rsidR="00346408" w:rsidRDefault="00346408" w:rsidP="00346408"/>
    <w:p w14:paraId="069B6B49" w14:textId="063C1745" w:rsidR="00346408" w:rsidRDefault="00346408" w:rsidP="00346408"/>
    <w:p w14:paraId="6F7889C3" w14:textId="77777777" w:rsidR="00136518" w:rsidRDefault="003B7573" w:rsidP="00136518">
      <w:r>
        <w:t xml:space="preserve">Now you have made your vehicle, </w:t>
      </w:r>
      <w:r w:rsidR="00136518">
        <w:t xml:space="preserve">write about an adventure or ask your parents to record your ideas and then draw your vehicle on its adventures and annotate your work. I think this will be your best work and I can’t wait to see it! Don’t forget to send pictures to </w:t>
      </w:r>
      <w:hyperlink r:id="rId14" w:tgtFrame="_blank" w:history="1">
        <w:r w:rsidR="00136518">
          <w:rPr>
            <w:rStyle w:val="Hyperlink"/>
            <w:rFonts w:ascii="Helvetica" w:hAnsi="Helvetica"/>
            <w:b/>
            <w:bCs/>
            <w:color w:val="F03F37"/>
            <w:sz w:val="21"/>
            <w:szCs w:val="21"/>
          </w:rPr>
          <w:t>homelearning@stjeromebilingual.org</w:t>
        </w:r>
      </w:hyperlink>
      <w:r w:rsidR="00136518">
        <w:rPr>
          <w:rStyle w:val="Strong"/>
          <w:rFonts w:ascii="Helvetica" w:hAnsi="Helvetica"/>
          <w:color w:val="F03F37"/>
          <w:sz w:val="21"/>
          <w:szCs w:val="21"/>
        </w:rPr>
        <w:t>.</w:t>
      </w:r>
    </w:p>
    <w:p w14:paraId="4F849709" w14:textId="4791C5A0" w:rsidR="00B1704B" w:rsidRDefault="00B1704B" w:rsidP="00346408"/>
    <w:p w14:paraId="26FE73F9" w14:textId="0AB3E636" w:rsidR="00136518" w:rsidRDefault="00136518" w:rsidP="00346408"/>
    <w:p w14:paraId="3293556C" w14:textId="6292424A" w:rsidR="00136518" w:rsidRDefault="00136518" w:rsidP="00346408">
      <w:r>
        <w:t>We all know the song ‘if you’re happy and you know it clap your hands’, I would love you to think of six new ideas to add to this song. Make a list of your ideas to share in school.</w:t>
      </w:r>
    </w:p>
    <w:p w14:paraId="2005F849" w14:textId="2012D579" w:rsidR="00136518" w:rsidRDefault="00136518" w:rsidP="00346408"/>
    <w:p w14:paraId="2E760209" w14:textId="77777777" w:rsidR="00136518" w:rsidRDefault="00136518" w:rsidP="00346408"/>
    <w:p w14:paraId="21AE0B33" w14:textId="77777777" w:rsidR="00136518" w:rsidRDefault="00136518" w:rsidP="00346408"/>
    <w:p w14:paraId="20850507" w14:textId="77777777" w:rsidR="00136518" w:rsidRDefault="00136518" w:rsidP="00346408"/>
    <w:p w14:paraId="75B07051" w14:textId="77777777" w:rsidR="00136518" w:rsidRDefault="00136518" w:rsidP="00346408"/>
    <w:p w14:paraId="669CD13C" w14:textId="77777777" w:rsidR="00136518" w:rsidRDefault="00136518" w:rsidP="00346408"/>
    <w:p w14:paraId="0D944B57" w14:textId="0CD1C5C5" w:rsidR="00136518" w:rsidRDefault="00136518" w:rsidP="00346408">
      <w:r>
        <w:lastRenderedPageBreak/>
        <w:t>Have some fun with bubbles this week;</w:t>
      </w:r>
    </w:p>
    <w:p w14:paraId="06587A3C" w14:textId="3A6D441B" w:rsidR="00B1704B" w:rsidRDefault="00B1704B" w:rsidP="00346408"/>
    <w:p w14:paraId="136F95E1" w14:textId="36B37F26" w:rsidR="00346408" w:rsidRDefault="00346408" w:rsidP="00346408"/>
    <w:p w14:paraId="5AD91A9D" w14:textId="77777777" w:rsidR="00136518" w:rsidRPr="00136518" w:rsidRDefault="00136518" w:rsidP="00136518">
      <w:pPr>
        <w:shd w:val="clear" w:color="auto" w:fill="FFFFFF"/>
        <w:spacing w:after="225"/>
        <w:outlineLvl w:val="1"/>
        <w:rPr>
          <w:rFonts w:ascii="Georgia" w:hAnsi="Georgia"/>
          <w:color w:val="333333"/>
          <w:sz w:val="38"/>
          <w:szCs w:val="38"/>
        </w:rPr>
      </w:pPr>
      <w:r w:rsidRPr="00136518">
        <w:rPr>
          <w:rFonts w:ascii="Georgia" w:hAnsi="Georgia"/>
          <w:color w:val="333333"/>
          <w:sz w:val="38"/>
          <w:szCs w:val="38"/>
        </w:rPr>
        <w:t>Bubble mixture</w:t>
      </w:r>
    </w:p>
    <w:p w14:paraId="55DEEFF2" w14:textId="77777777" w:rsidR="00136518" w:rsidRPr="00136518" w:rsidRDefault="00136518" w:rsidP="00136518">
      <w:pPr>
        <w:shd w:val="clear" w:color="auto" w:fill="FFFFFF"/>
        <w:spacing w:before="300"/>
        <w:rPr>
          <w:rFonts w:ascii="Helvetica Neue" w:hAnsi="Helvetica Neue"/>
          <w:color w:val="333333"/>
          <w:sz w:val="23"/>
          <w:szCs w:val="23"/>
        </w:rPr>
      </w:pPr>
      <w:r w:rsidRPr="00136518">
        <w:rPr>
          <w:rFonts w:ascii="Helvetica Neue" w:hAnsi="Helvetica Neue"/>
          <w:b/>
          <w:bCs/>
          <w:color w:val="333333"/>
          <w:sz w:val="23"/>
          <w:szCs w:val="23"/>
        </w:rPr>
        <w:t>Makes</w:t>
      </w:r>
      <w:r w:rsidRPr="00136518">
        <w:rPr>
          <w:rFonts w:ascii="Helvetica Neue" w:hAnsi="Helvetica Neue"/>
          <w:color w:val="333333"/>
          <w:sz w:val="23"/>
          <w:szCs w:val="23"/>
        </w:rPr>
        <w:t> 350ml</w:t>
      </w:r>
      <w:r w:rsidRPr="00136518">
        <w:rPr>
          <w:rFonts w:ascii="Helvetica Neue" w:hAnsi="Helvetica Neue"/>
          <w:color w:val="333333"/>
          <w:sz w:val="23"/>
          <w:szCs w:val="23"/>
        </w:rPr>
        <w:br/>
      </w:r>
      <w:r w:rsidRPr="00136518">
        <w:rPr>
          <w:rFonts w:ascii="Helvetica Neue" w:hAnsi="Helvetica Neue"/>
          <w:b/>
          <w:bCs/>
          <w:color w:val="333333"/>
          <w:sz w:val="23"/>
          <w:szCs w:val="23"/>
        </w:rPr>
        <w:t>Prep </w:t>
      </w:r>
      <w:r w:rsidRPr="00136518">
        <w:rPr>
          <w:rFonts w:ascii="Helvetica Neue" w:hAnsi="Helvetica Neue"/>
          <w:color w:val="333333"/>
          <w:sz w:val="23"/>
          <w:szCs w:val="23"/>
        </w:rPr>
        <w:t>5 minutes</w:t>
      </w:r>
    </w:p>
    <w:p w14:paraId="64A7FADE" w14:textId="77777777" w:rsidR="00136518" w:rsidRPr="00136518" w:rsidRDefault="00136518" w:rsidP="00136518">
      <w:pPr>
        <w:numPr>
          <w:ilvl w:val="0"/>
          <w:numId w:val="1"/>
        </w:numPr>
        <w:shd w:val="clear" w:color="auto" w:fill="FFFFFF"/>
        <w:spacing w:before="100" w:beforeAutospacing="1" w:after="150"/>
        <w:ind w:left="300"/>
        <w:rPr>
          <w:rFonts w:ascii="Helvetica Neue" w:hAnsi="Helvetica Neue"/>
          <w:color w:val="333333"/>
          <w:sz w:val="23"/>
          <w:szCs w:val="23"/>
        </w:rPr>
      </w:pPr>
      <w:r w:rsidRPr="00136518">
        <w:rPr>
          <w:rFonts w:ascii="Helvetica Neue" w:hAnsi="Helvetica Neue"/>
          <w:color w:val="333333"/>
          <w:sz w:val="23"/>
          <w:szCs w:val="23"/>
        </w:rPr>
        <w:t>50ml washing-up liquid (one part)</w:t>
      </w:r>
    </w:p>
    <w:p w14:paraId="1B4FFC54" w14:textId="77777777" w:rsidR="00136518" w:rsidRPr="00136518" w:rsidRDefault="00136518" w:rsidP="00136518">
      <w:pPr>
        <w:numPr>
          <w:ilvl w:val="0"/>
          <w:numId w:val="1"/>
        </w:numPr>
        <w:shd w:val="clear" w:color="auto" w:fill="FFFFFF"/>
        <w:spacing w:before="100" w:beforeAutospacing="1" w:after="150"/>
        <w:ind w:left="300"/>
        <w:rPr>
          <w:rFonts w:ascii="Helvetica Neue" w:hAnsi="Helvetica Neue"/>
          <w:color w:val="333333"/>
          <w:sz w:val="23"/>
          <w:szCs w:val="23"/>
        </w:rPr>
      </w:pPr>
      <w:r w:rsidRPr="00136518">
        <w:rPr>
          <w:rFonts w:ascii="Helvetica Neue" w:hAnsi="Helvetica Neue"/>
          <w:color w:val="333333"/>
          <w:sz w:val="23"/>
          <w:szCs w:val="23"/>
        </w:rPr>
        <w:t>300ml water (six parts)</w:t>
      </w:r>
    </w:p>
    <w:p w14:paraId="668FE8A5" w14:textId="77777777" w:rsidR="00136518" w:rsidRPr="00136518" w:rsidRDefault="00136518" w:rsidP="00136518">
      <w:pPr>
        <w:shd w:val="clear" w:color="auto" w:fill="FFFFFF"/>
        <w:spacing w:before="300"/>
        <w:rPr>
          <w:rFonts w:ascii="Helvetica Neue" w:hAnsi="Helvetica Neue"/>
          <w:color w:val="333333"/>
          <w:sz w:val="23"/>
          <w:szCs w:val="23"/>
        </w:rPr>
      </w:pPr>
      <w:r w:rsidRPr="00136518">
        <w:rPr>
          <w:rFonts w:ascii="Helvetica Neue" w:hAnsi="Helvetica Neue"/>
          <w:color w:val="333333"/>
          <w:sz w:val="23"/>
          <w:szCs w:val="23"/>
        </w:rPr>
        <w:t>1. Measure the washing-up liquid into a container, such as a jam jar or glass bottle.</w:t>
      </w:r>
    </w:p>
    <w:p w14:paraId="39DD02BE" w14:textId="77777777" w:rsidR="00136518" w:rsidRPr="00136518" w:rsidRDefault="00136518" w:rsidP="00136518">
      <w:pPr>
        <w:shd w:val="clear" w:color="auto" w:fill="FFFFFF"/>
        <w:spacing w:before="300"/>
        <w:rPr>
          <w:rFonts w:ascii="Helvetica Neue" w:hAnsi="Helvetica Neue"/>
          <w:color w:val="333333"/>
          <w:sz w:val="23"/>
          <w:szCs w:val="23"/>
        </w:rPr>
      </w:pPr>
      <w:r w:rsidRPr="00136518">
        <w:rPr>
          <w:rFonts w:ascii="Helvetica Neue" w:hAnsi="Helvetica Neue"/>
          <w:color w:val="333333"/>
          <w:sz w:val="23"/>
          <w:szCs w:val="23"/>
        </w:rPr>
        <w:t>2. Slowly add in the water, being careful not to create too many bubbles at this stage. Gently stir the mixture together to combine – a chopstick is perfect for this.</w:t>
      </w:r>
    </w:p>
    <w:p w14:paraId="6EBF1613" w14:textId="77777777" w:rsidR="00136518" w:rsidRPr="00136518" w:rsidRDefault="00136518" w:rsidP="00136518">
      <w:pPr>
        <w:shd w:val="clear" w:color="auto" w:fill="FFFFFF"/>
        <w:spacing w:before="300"/>
        <w:rPr>
          <w:rFonts w:ascii="Helvetica Neue" w:hAnsi="Helvetica Neue"/>
          <w:color w:val="333333"/>
          <w:sz w:val="23"/>
          <w:szCs w:val="23"/>
        </w:rPr>
      </w:pPr>
      <w:r w:rsidRPr="00136518">
        <w:rPr>
          <w:rFonts w:ascii="Helvetica Neue" w:hAnsi="Helvetica Neue"/>
          <w:color w:val="333333"/>
          <w:sz w:val="23"/>
          <w:szCs w:val="23"/>
        </w:rPr>
        <w:t>3. If you can, let the bubble mixture rest before using it, as it will make your bubbles even better.</w:t>
      </w:r>
    </w:p>
    <w:p w14:paraId="33BEDC0D" w14:textId="77777777" w:rsidR="00136518" w:rsidRPr="00136518" w:rsidRDefault="00136518" w:rsidP="00136518">
      <w:pPr>
        <w:shd w:val="clear" w:color="auto" w:fill="FFFFFF"/>
        <w:spacing w:before="300"/>
        <w:rPr>
          <w:rFonts w:ascii="Helvetica Neue" w:hAnsi="Helvetica Neue"/>
          <w:color w:val="333333"/>
          <w:sz w:val="23"/>
          <w:szCs w:val="23"/>
        </w:rPr>
      </w:pPr>
      <w:r w:rsidRPr="00136518">
        <w:rPr>
          <w:rFonts w:ascii="Helvetica Neue" w:hAnsi="Helvetica Neue"/>
          <w:color w:val="333333"/>
          <w:sz w:val="23"/>
          <w:szCs w:val="23"/>
        </w:rPr>
        <w:t>4. When you’re ready, dip your bubble wand into the mixture and start blowing bubbles!</w:t>
      </w:r>
    </w:p>
    <w:p w14:paraId="3C0CB005" w14:textId="77777777" w:rsidR="00136518" w:rsidRPr="00136518" w:rsidRDefault="00136518" w:rsidP="00136518">
      <w:pPr>
        <w:shd w:val="clear" w:color="auto" w:fill="FFFFFF"/>
        <w:spacing w:after="225"/>
        <w:outlineLvl w:val="1"/>
        <w:rPr>
          <w:rFonts w:ascii="Georgia" w:hAnsi="Georgia"/>
          <w:color w:val="333333"/>
          <w:sz w:val="38"/>
          <w:szCs w:val="38"/>
        </w:rPr>
      </w:pPr>
      <w:r w:rsidRPr="00136518">
        <w:rPr>
          <w:rFonts w:ascii="Georgia" w:hAnsi="Georgia"/>
          <w:color w:val="333333"/>
          <w:sz w:val="38"/>
          <w:szCs w:val="38"/>
        </w:rPr>
        <w:t>Homemade bubble wands</w:t>
      </w:r>
    </w:p>
    <w:p w14:paraId="4DC98CBA" w14:textId="77777777" w:rsidR="00136518" w:rsidRPr="00136518" w:rsidRDefault="00136518" w:rsidP="00136518">
      <w:pPr>
        <w:shd w:val="clear" w:color="auto" w:fill="FFFFFF"/>
        <w:spacing w:before="300"/>
        <w:rPr>
          <w:rFonts w:ascii="Helvetica Neue" w:hAnsi="Helvetica Neue"/>
          <w:color w:val="333333"/>
          <w:sz w:val="23"/>
          <w:szCs w:val="23"/>
        </w:rPr>
      </w:pPr>
      <w:r w:rsidRPr="00136518">
        <w:rPr>
          <w:rFonts w:ascii="Helvetica Neue" w:hAnsi="Helvetica Neue"/>
          <w:color w:val="333333"/>
          <w:sz w:val="23"/>
          <w:szCs w:val="23"/>
        </w:rPr>
        <w:t>If you don’t have a wand from a store-bought pot of bubbles, don’t despair! You can have fun by looking for different items around the house that can be used to make bubbles. Here are some ideas to get you started:</w:t>
      </w:r>
    </w:p>
    <w:p w14:paraId="48289E67" w14:textId="77777777" w:rsidR="00136518" w:rsidRPr="00136518" w:rsidRDefault="00136518" w:rsidP="00136518">
      <w:pPr>
        <w:numPr>
          <w:ilvl w:val="0"/>
          <w:numId w:val="2"/>
        </w:numPr>
        <w:shd w:val="clear" w:color="auto" w:fill="FFFFFF"/>
        <w:spacing w:before="100" w:beforeAutospacing="1" w:after="150"/>
        <w:ind w:left="300"/>
        <w:rPr>
          <w:rFonts w:ascii="Helvetica Neue" w:hAnsi="Helvetica Neue"/>
          <w:color w:val="333333"/>
          <w:sz w:val="23"/>
          <w:szCs w:val="23"/>
        </w:rPr>
      </w:pPr>
      <w:r w:rsidRPr="00136518">
        <w:rPr>
          <w:rFonts w:ascii="Helvetica Neue" w:hAnsi="Helvetica Neue"/>
          <w:color w:val="333333"/>
          <w:sz w:val="23"/>
          <w:szCs w:val="23"/>
        </w:rPr>
        <w:t>Paperclips – bend them into wands or use as they are</w:t>
      </w:r>
    </w:p>
    <w:p w14:paraId="59519F4C" w14:textId="77777777" w:rsidR="00136518" w:rsidRPr="00136518" w:rsidRDefault="00136518" w:rsidP="00136518">
      <w:pPr>
        <w:numPr>
          <w:ilvl w:val="0"/>
          <w:numId w:val="2"/>
        </w:numPr>
        <w:shd w:val="clear" w:color="auto" w:fill="FFFFFF"/>
        <w:spacing w:before="100" w:beforeAutospacing="1" w:after="150"/>
        <w:ind w:left="300"/>
        <w:rPr>
          <w:rFonts w:ascii="Helvetica Neue" w:hAnsi="Helvetica Neue"/>
          <w:color w:val="333333"/>
          <w:sz w:val="23"/>
          <w:szCs w:val="23"/>
        </w:rPr>
      </w:pPr>
      <w:r w:rsidRPr="00136518">
        <w:rPr>
          <w:rFonts w:ascii="Helvetica Neue" w:hAnsi="Helvetica Neue"/>
          <w:color w:val="333333"/>
          <w:sz w:val="23"/>
          <w:szCs w:val="23"/>
        </w:rPr>
        <w:t>Straws</w:t>
      </w:r>
    </w:p>
    <w:p w14:paraId="2B590432" w14:textId="77777777" w:rsidR="00136518" w:rsidRPr="00136518" w:rsidRDefault="00136518" w:rsidP="00136518">
      <w:pPr>
        <w:numPr>
          <w:ilvl w:val="0"/>
          <w:numId w:val="2"/>
        </w:numPr>
        <w:shd w:val="clear" w:color="auto" w:fill="FFFFFF"/>
        <w:spacing w:before="100" w:beforeAutospacing="1" w:after="150"/>
        <w:ind w:left="300"/>
        <w:rPr>
          <w:rFonts w:ascii="Helvetica Neue" w:hAnsi="Helvetica Neue"/>
          <w:color w:val="333333"/>
          <w:sz w:val="23"/>
          <w:szCs w:val="23"/>
        </w:rPr>
      </w:pPr>
      <w:r w:rsidRPr="00136518">
        <w:rPr>
          <w:rFonts w:ascii="Helvetica Neue" w:hAnsi="Helvetica Neue"/>
          <w:color w:val="333333"/>
          <w:sz w:val="23"/>
          <w:szCs w:val="23"/>
        </w:rPr>
        <w:t>Biscuit cutters</w:t>
      </w:r>
    </w:p>
    <w:p w14:paraId="1102C6FC" w14:textId="77777777" w:rsidR="00136518" w:rsidRPr="00136518" w:rsidRDefault="00136518" w:rsidP="00136518">
      <w:pPr>
        <w:numPr>
          <w:ilvl w:val="0"/>
          <w:numId w:val="2"/>
        </w:numPr>
        <w:shd w:val="clear" w:color="auto" w:fill="FFFFFF"/>
        <w:spacing w:before="100" w:beforeAutospacing="1" w:after="150"/>
        <w:ind w:left="300"/>
        <w:rPr>
          <w:rFonts w:ascii="Helvetica Neue" w:hAnsi="Helvetica Neue"/>
          <w:color w:val="333333"/>
          <w:sz w:val="23"/>
          <w:szCs w:val="23"/>
        </w:rPr>
      </w:pPr>
      <w:r w:rsidRPr="00136518">
        <w:rPr>
          <w:rFonts w:ascii="Helvetica Neue" w:hAnsi="Helvetica Neue"/>
          <w:color w:val="333333"/>
          <w:sz w:val="23"/>
          <w:szCs w:val="23"/>
        </w:rPr>
        <w:t>Pipe cleaners</w:t>
      </w:r>
    </w:p>
    <w:p w14:paraId="32987CB3" w14:textId="77777777" w:rsidR="00136518" w:rsidRPr="00136518" w:rsidRDefault="00136518" w:rsidP="00136518">
      <w:pPr>
        <w:numPr>
          <w:ilvl w:val="0"/>
          <w:numId w:val="2"/>
        </w:numPr>
        <w:shd w:val="clear" w:color="auto" w:fill="FFFFFF"/>
        <w:spacing w:before="100" w:beforeAutospacing="1" w:after="150"/>
        <w:ind w:left="300"/>
        <w:rPr>
          <w:rFonts w:ascii="Helvetica Neue" w:hAnsi="Helvetica Neue"/>
          <w:color w:val="333333"/>
          <w:sz w:val="23"/>
          <w:szCs w:val="23"/>
        </w:rPr>
      </w:pPr>
      <w:r w:rsidRPr="00136518">
        <w:rPr>
          <w:rFonts w:ascii="Helvetica Neue" w:hAnsi="Helvetica Neue"/>
          <w:color w:val="333333"/>
          <w:sz w:val="23"/>
          <w:szCs w:val="23"/>
        </w:rPr>
        <w:t>Fly swatters</w:t>
      </w:r>
    </w:p>
    <w:p w14:paraId="2A962A8D" w14:textId="1E901800" w:rsidR="003B7573" w:rsidRPr="003B7573" w:rsidRDefault="003B7573" w:rsidP="003B7573"/>
    <w:p w14:paraId="3AD5A1B8" w14:textId="1F18D151" w:rsidR="00346408" w:rsidRDefault="00346408" w:rsidP="00346408"/>
    <w:p w14:paraId="4F5287A7" w14:textId="30227A4C" w:rsidR="00136518" w:rsidRPr="00136518" w:rsidRDefault="00136518" w:rsidP="00136518">
      <w:r>
        <w:t xml:space="preserve">Can you make a bubble within a bubble? Have a go!        </w:t>
      </w:r>
      <w:r w:rsidRPr="00136518">
        <w:fldChar w:fldCharType="begin"/>
      </w:r>
      <w:r w:rsidRPr="00136518">
        <w:instrText xml:space="preserve"> INCLUDEPICTURE "/var/folders/jk/v4hwzg312xb2mtksvkt2vw9c006548/T/com.microsoft.Word/WebArchiveCopyPasteTempFiles/9k=" \* MERGEFORMATINET </w:instrText>
      </w:r>
      <w:r w:rsidRPr="00136518">
        <w:fldChar w:fldCharType="separate"/>
      </w:r>
      <w:r w:rsidRPr="00136518">
        <w:rPr>
          <w:noProof/>
        </w:rPr>
        <w:drawing>
          <wp:inline distT="0" distB="0" distL="0" distR="0" wp14:anchorId="35BA803D" wp14:editId="2E4811C4">
            <wp:extent cx="2313354" cy="1294183"/>
            <wp:effectExtent l="0" t="0" r="0" b="1270"/>
            <wp:docPr id="19" name="Picture 19" descr="Blowing a bubble inside a bubble | Toppr Experimen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wing a bubble inside a bubble | Toppr Experiments -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0065" cy="1320315"/>
                    </a:xfrm>
                    <a:prstGeom prst="rect">
                      <a:avLst/>
                    </a:prstGeom>
                    <a:noFill/>
                    <a:ln>
                      <a:noFill/>
                    </a:ln>
                  </pic:spPr>
                </pic:pic>
              </a:graphicData>
            </a:graphic>
          </wp:inline>
        </w:drawing>
      </w:r>
      <w:r w:rsidRPr="00136518">
        <w:fldChar w:fldCharType="end"/>
      </w:r>
    </w:p>
    <w:p w14:paraId="30A9E689" w14:textId="0DB900E9" w:rsidR="00346408" w:rsidRDefault="00346408" w:rsidP="00346408"/>
    <w:p w14:paraId="00FDF5AF" w14:textId="7184EF88" w:rsidR="00346408" w:rsidRDefault="00346408" w:rsidP="00346408"/>
    <w:p w14:paraId="29C6DADF" w14:textId="76798B53" w:rsidR="00346408" w:rsidRPr="004A4D21" w:rsidRDefault="00346408" w:rsidP="00346408"/>
    <w:p w14:paraId="4CC75B81" w14:textId="449B4B3A" w:rsidR="00346408" w:rsidRDefault="00346408" w:rsidP="00346408"/>
    <w:p w14:paraId="14A1C75D" w14:textId="1D6A05B7" w:rsidR="004A4D21" w:rsidRDefault="004A4D21" w:rsidP="00346408"/>
    <w:p w14:paraId="076A0989" w14:textId="09FC8E43" w:rsidR="004A4D21" w:rsidRDefault="004A4D21" w:rsidP="00346408"/>
    <w:p w14:paraId="38EA4A60" w14:textId="0F341AE5" w:rsidR="004A4D21" w:rsidRDefault="004A4D21" w:rsidP="00346408"/>
    <w:p w14:paraId="5CF88ABF" w14:textId="45EFAD22" w:rsidR="004A4D21" w:rsidRDefault="004A4D21" w:rsidP="00346408"/>
    <w:p w14:paraId="16D1D2D6" w14:textId="0A921B49" w:rsidR="004A4D21" w:rsidRDefault="004A4D21" w:rsidP="00346408"/>
    <w:p w14:paraId="222D7432" w14:textId="44CF703D" w:rsidR="004A4D21" w:rsidRDefault="004A4D21" w:rsidP="00346408"/>
    <w:p w14:paraId="6511B856" w14:textId="73D9B5D2" w:rsidR="004A4D21" w:rsidRDefault="004A4D21" w:rsidP="00346408"/>
    <w:p w14:paraId="02213FCA" w14:textId="3BCB243E" w:rsidR="004A4D21" w:rsidRPr="004A4D21" w:rsidRDefault="004A4D21" w:rsidP="00346408">
      <w:r w:rsidRPr="004A4D21">
        <w:rPr>
          <w:noProof/>
        </w:rPr>
        <w:lastRenderedPageBreak/>
        <w:drawing>
          <wp:anchor distT="0" distB="0" distL="114300" distR="114300" simplePos="0" relativeHeight="251672576" behindDoc="0" locked="0" layoutInCell="1" allowOverlap="1" wp14:anchorId="693A57BB" wp14:editId="505845B2">
            <wp:simplePos x="0" y="0"/>
            <wp:positionH relativeFrom="column">
              <wp:posOffset>3621698</wp:posOffset>
            </wp:positionH>
            <wp:positionV relativeFrom="paragraph">
              <wp:posOffset>-158212</wp:posOffset>
            </wp:positionV>
            <wp:extent cx="1404620" cy="1562735"/>
            <wp:effectExtent l="0" t="0" r="5080" b="0"/>
            <wp:wrapNone/>
            <wp:docPr id="1" name="Picture 1" descr="I Spy Game -- Free Download [DL200] - $0.00 : Kendore Lea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Spy Game -- Free Download [DL200] - $0.00 : Kendore Learning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4620"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0569E" w14:textId="77777777" w:rsidR="004A4D21" w:rsidRDefault="004A4D21" w:rsidP="00346408"/>
    <w:p w14:paraId="538EE1E0" w14:textId="77777777" w:rsidR="004A4D21" w:rsidRDefault="004A4D21" w:rsidP="00346408"/>
    <w:p w14:paraId="170E3593" w14:textId="55F2ABEF" w:rsidR="00346408" w:rsidRPr="004A4D21" w:rsidRDefault="004A4D21" w:rsidP="00346408">
      <w:r w:rsidRPr="004A4D21">
        <w:t>Play a game of ‘I spy’ with your family</w:t>
      </w:r>
    </w:p>
    <w:p w14:paraId="583FC9C2" w14:textId="0E851235" w:rsidR="004A4D21" w:rsidRPr="004A4D21" w:rsidRDefault="004A4D21" w:rsidP="004A4D21">
      <w:pPr>
        <w:pStyle w:val="Heading2"/>
        <w:rPr>
          <w:bCs w:val="0"/>
          <w:color w:val="191919"/>
          <w:sz w:val="24"/>
          <w:szCs w:val="24"/>
        </w:rPr>
      </w:pPr>
      <w:r w:rsidRPr="004A4D21">
        <w:rPr>
          <w:rStyle w:val="mntl-sc-block-headingtext"/>
          <w:bCs w:val="0"/>
          <w:color w:val="191919"/>
          <w:sz w:val="24"/>
          <w:szCs w:val="24"/>
        </w:rPr>
        <w:t>How to Play I Spy</w:t>
      </w:r>
      <w:r w:rsidRPr="004A4D21">
        <w:rPr>
          <w:rStyle w:val="apple-converted-space"/>
          <w:bCs w:val="0"/>
          <w:color w:val="191919"/>
          <w:sz w:val="24"/>
          <w:szCs w:val="24"/>
        </w:rPr>
        <w:t> </w:t>
      </w:r>
    </w:p>
    <w:p w14:paraId="222BEE2C" w14:textId="3CBBCF31" w:rsidR="004A4D21" w:rsidRPr="004A4D21" w:rsidRDefault="004A4D21" w:rsidP="004A4D21">
      <w:pPr>
        <w:pStyle w:val="NormalWeb"/>
        <w:rPr>
          <w:color w:val="000000"/>
        </w:rPr>
      </w:pPr>
      <w:r w:rsidRPr="004A4D21">
        <w:rPr>
          <w:color w:val="000000"/>
        </w:rPr>
        <w:t>You can play I Spy with two or more people.</w:t>
      </w:r>
    </w:p>
    <w:p w14:paraId="0A5CC788" w14:textId="51FBF6EA" w:rsidR="004A4D21" w:rsidRPr="004A4D21" w:rsidRDefault="004A4D21" w:rsidP="004A4D21">
      <w:pPr>
        <w:pStyle w:val="NormalWeb"/>
        <w:rPr>
          <w:color w:val="000000"/>
        </w:rPr>
      </w:pPr>
      <w:r w:rsidRPr="004A4D21">
        <w:rPr>
          <w:color w:val="000000"/>
        </w:rPr>
        <w:t>To begin, one person</w:t>
      </w:r>
      <w:r w:rsidR="00686147">
        <w:rPr>
          <w:color w:val="000000"/>
        </w:rPr>
        <w:t>,</w:t>
      </w:r>
      <w:r w:rsidRPr="004A4D21">
        <w:rPr>
          <w:color w:val="000000"/>
        </w:rPr>
        <w:t xml:space="preserve"> spies something</w:t>
      </w:r>
      <w:r w:rsidR="00FA2B41">
        <w:rPr>
          <w:color w:val="000000"/>
        </w:rPr>
        <w:t>.</w:t>
      </w:r>
      <w:r w:rsidRPr="004A4D21">
        <w:rPr>
          <w:color w:val="000000"/>
        </w:rPr>
        <w:t xml:space="preserve"> The item must be something that all the other players can see</w:t>
      </w:r>
      <w:r>
        <w:rPr>
          <w:color w:val="000000"/>
        </w:rPr>
        <w:t xml:space="preserve"> in the room.</w:t>
      </w:r>
      <w:bookmarkStart w:id="0" w:name="_GoBack"/>
      <w:bookmarkEnd w:id="0"/>
    </w:p>
    <w:p w14:paraId="245F7311" w14:textId="5220A66D" w:rsidR="004A4D21" w:rsidRPr="004A4D21" w:rsidRDefault="004A4D21" w:rsidP="004A4D21">
      <w:pPr>
        <w:pStyle w:val="NormalWeb"/>
        <w:rPr>
          <w:color w:val="000000"/>
        </w:rPr>
      </w:pPr>
      <w:r w:rsidRPr="004A4D21">
        <w:rPr>
          <w:color w:val="000000"/>
        </w:rPr>
        <w:t xml:space="preserve">The "It" player recites the line "I spy with my little eye, something </w:t>
      </w:r>
      <w:r>
        <w:rPr>
          <w:color w:val="000000"/>
        </w:rPr>
        <w:t>beginning with</w:t>
      </w:r>
      <w:r w:rsidRPr="004A4D21">
        <w:rPr>
          <w:color w:val="000000"/>
        </w:rPr>
        <w:t xml:space="preserve">..." </w:t>
      </w:r>
      <w:r>
        <w:rPr>
          <w:color w:val="000000"/>
        </w:rPr>
        <w:t>(the beginning sound of the word</w:t>
      </w:r>
      <w:r w:rsidR="00B76F6C">
        <w:rPr>
          <w:color w:val="000000"/>
        </w:rPr>
        <w:t>).</w:t>
      </w:r>
    </w:p>
    <w:p w14:paraId="7CCE11AA" w14:textId="5002C2C1" w:rsidR="004A4D21" w:rsidRPr="004A4D21" w:rsidRDefault="004A4D21" w:rsidP="004A4D21">
      <w:pPr>
        <w:pStyle w:val="NormalWeb"/>
        <w:rPr>
          <w:color w:val="000000"/>
        </w:rPr>
      </w:pPr>
      <w:r w:rsidRPr="004A4D21">
        <w:rPr>
          <w:color w:val="000000"/>
        </w:rPr>
        <w:t xml:space="preserve">The other players then take turns </w:t>
      </w:r>
      <w:r>
        <w:rPr>
          <w:color w:val="000000"/>
        </w:rPr>
        <w:t>to give their answers.</w:t>
      </w:r>
    </w:p>
    <w:p w14:paraId="08889355" w14:textId="2839BB54" w:rsidR="004A4D21" w:rsidRPr="004A4D21" w:rsidRDefault="004A4D21" w:rsidP="004A4D21">
      <w:pPr>
        <w:pStyle w:val="NormalWeb"/>
        <w:rPr>
          <w:color w:val="000000"/>
        </w:rPr>
      </w:pPr>
      <w:r w:rsidRPr="004A4D21">
        <w:rPr>
          <w:color w:val="000000"/>
        </w:rPr>
        <w:t>The player who is "It" can only respond with "yes" or "no."</w:t>
      </w:r>
    </w:p>
    <w:p w14:paraId="7A88DEFE" w14:textId="499D842E" w:rsidR="004A4D21" w:rsidRPr="004A4D21" w:rsidRDefault="004A4D21" w:rsidP="004A4D21">
      <w:pPr>
        <w:pStyle w:val="NormalWeb"/>
        <w:rPr>
          <w:color w:val="000000"/>
        </w:rPr>
      </w:pPr>
      <w:r w:rsidRPr="004A4D21">
        <w:rPr>
          <w:color w:val="000000"/>
        </w:rPr>
        <w:t xml:space="preserve">If a player thinks he knows what the mystery item is, he can guess directly: "Is it </w:t>
      </w:r>
      <w:r>
        <w:rPr>
          <w:color w:val="000000"/>
        </w:rPr>
        <w:t xml:space="preserve">a shoe” </w:t>
      </w:r>
      <w:r w:rsidRPr="004A4D21">
        <w:rPr>
          <w:color w:val="000000"/>
        </w:rPr>
        <w:t xml:space="preserve">"Is it </w:t>
      </w:r>
      <w:r>
        <w:rPr>
          <w:color w:val="000000"/>
        </w:rPr>
        <w:t>a</w:t>
      </w:r>
      <w:r w:rsidRPr="004A4D21">
        <w:rPr>
          <w:color w:val="000000"/>
        </w:rPr>
        <w:t xml:space="preserve"> truck?" "Is it Dad's sunglasses?"</w:t>
      </w:r>
    </w:p>
    <w:p w14:paraId="6FDFC289" w14:textId="141A9578" w:rsidR="004A4D21" w:rsidRPr="004A4D21" w:rsidRDefault="004A4D21" w:rsidP="004A4D21">
      <w:pPr>
        <w:pStyle w:val="NormalWeb"/>
        <w:rPr>
          <w:color w:val="000000"/>
        </w:rPr>
      </w:pPr>
      <w:r w:rsidRPr="004A4D21">
        <w:rPr>
          <w:color w:val="000000"/>
        </w:rPr>
        <w:t>When somebody guesses correctly, then he or she becomes "It." The game moves forward with the new "It" spying a different item and beginning by reciting "I spy with my little eye, something</w:t>
      </w:r>
      <w:r>
        <w:rPr>
          <w:color w:val="000000"/>
        </w:rPr>
        <w:t xml:space="preserve"> beginning with</w:t>
      </w:r>
      <w:r w:rsidRPr="004A4D21">
        <w:rPr>
          <w:color w:val="000000"/>
        </w:rPr>
        <w:t>..."</w:t>
      </w:r>
    </w:p>
    <w:p w14:paraId="7E449FDC" w14:textId="0EB46625" w:rsidR="004A4D21" w:rsidRPr="004A4D21" w:rsidRDefault="004A4D21" w:rsidP="004A4D21">
      <w:r w:rsidRPr="004A4D21">
        <w:fldChar w:fldCharType="begin"/>
      </w:r>
      <w:r w:rsidRPr="004A4D21">
        <w:instrText xml:space="preserve"> INCLUDEPICTURE "https://encrypted-tbn0.gstatic.com/images?q=tbn%3AANd9GcTiZtdLPRwZjKjXQUJFdryoYzaGdsFfHKr_4BlJfLJ_UN59LFP-&amp;usqp=CAU" \* MERGEFORMATINET </w:instrText>
      </w:r>
      <w:r w:rsidRPr="004A4D21">
        <w:fldChar w:fldCharType="end"/>
      </w:r>
    </w:p>
    <w:p w14:paraId="3BA1956C" w14:textId="77777777" w:rsidR="004A4D21" w:rsidRDefault="004A4D21" w:rsidP="00346408"/>
    <w:sectPr w:rsidR="004A4D21" w:rsidSect="00B1704B">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53F76" w14:textId="77777777" w:rsidR="003C1189" w:rsidRDefault="003C1189" w:rsidP="00B1704B">
      <w:r>
        <w:separator/>
      </w:r>
    </w:p>
  </w:endnote>
  <w:endnote w:type="continuationSeparator" w:id="0">
    <w:p w14:paraId="5E30EB61" w14:textId="77777777" w:rsidR="003C1189" w:rsidRDefault="003C1189" w:rsidP="00B17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63BD8" w14:textId="77777777" w:rsidR="003C1189" w:rsidRDefault="003C1189" w:rsidP="00B1704B">
      <w:r>
        <w:separator/>
      </w:r>
    </w:p>
  </w:footnote>
  <w:footnote w:type="continuationSeparator" w:id="0">
    <w:p w14:paraId="6B03E47F" w14:textId="77777777" w:rsidR="003C1189" w:rsidRDefault="003C1189" w:rsidP="00B170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6890"/>
    <w:multiLevelType w:val="multilevel"/>
    <w:tmpl w:val="4A3EA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6172B9E"/>
    <w:multiLevelType w:val="multilevel"/>
    <w:tmpl w:val="0584E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408"/>
    <w:rsid w:val="00010D0E"/>
    <w:rsid w:val="00136518"/>
    <w:rsid w:val="001E4D22"/>
    <w:rsid w:val="00220FEB"/>
    <w:rsid w:val="00243B70"/>
    <w:rsid w:val="003111E0"/>
    <w:rsid w:val="00322CB5"/>
    <w:rsid w:val="003411E9"/>
    <w:rsid w:val="00346408"/>
    <w:rsid w:val="003B7573"/>
    <w:rsid w:val="003C1189"/>
    <w:rsid w:val="004A4D21"/>
    <w:rsid w:val="004F6A40"/>
    <w:rsid w:val="005F5F26"/>
    <w:rsid w:val="00686147"/>
    <w:rsid w:val="006948AC"/>
    <w:rsid w:val="007311B5"/>
    <w:rsid w:val="00757F98"/>
    <w:rsid w:val="007F581F"/>
    <w:rsid w:val="008440AD"/>
    <w:rsid w:val="00871F4D"/>
    <w:rsid w:val="008A1C4B"/>
    <w:rsid w:val="00905154"/>
    <w:rsid w:val="00906639"/>
    <w:rsid w:val="009434A2"/>
    <w:rsid w:val="00A62DBE"/>
    <w:rsid w:val="00AB4709"/>
    <w:rsid w:val="00AC4869"/>
    <w:rsid w:val="00AF0B9B"/>
    <w:rsid w:val="00B1704B"/>
    <w:rsid w:val="00B76F6C"/>
    <w:rsid w:val="00BA0E96"/>
    <w:rsid w:val="00BB09D4"/>
    <w:rsid w:val="00C21AA7"/>
    <w:rsid w:val="00CC05FF"/>
    <w:rsid w:val="00CD2B8F"/>
    <w:rsid w:val="00CE48AA"/>
    <w:rsid w:val="00CF7884"/>
    <w:rsid w:val="00FA2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A38A4"/>
  <w15:chartTrackingRefBased/>
  <w15:docId w15:val="{5E28788C-1273-A345-B33C-A9036614D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6408"/>
    <w:rPr>
      <w:rFonts w:ascii="Times New Roman" w:eastAsia="Times New Roman" w:hAnsi="Times New Roman" w:cs="Times New Roman"/>
    </w:rPr>
  </w:style>
  <w:style w:type="paragraph" w:styleId="Heading2">
    <w:name w:val="heading 2"/>
    <w:basedOn w:val="Normal"/>
    <w:link w:val="Heading2Char"/>
    <w:uiPriority w:val="9"/>
    <w:qFormat/>
    <w:rsid w:val="00136518"/>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408"/>
    <w:rPr>
      <w:color w:val="0563C1" w:themeColor="hyperlink"/>
      <w:u w:val="single"/>
    </w:rPr>
  </w:style>
  <w:style w:type="paragraph" w:styleId="Header">
    <w:name w:val="header"/>
    <w:basedOn w:val="Normal"/>
    <w:link w:val="HeaderChar"/>
    <w:uiPriority w:val="99"/>
    <w:unhideWhenUsed/>
    <w:rsid w:val="00B1704B"/>
    <w:pPr>
      <w:tabs>
        <w:tab w:val="center" w:pos="4680"/>
        <w:tab w:val="right" w:pos="9360"/>
      </w:tabs>
    </w:pPr>
  </w:style>
  <w:style w:type="character" w:customStyle="1" w:styleId="HeaderChar">
    <w:name w:val="Header Char"/>
    <w:basedOn w:val="DefaultParagraphFont"/>
    <w:link w:val="Header"/>
    <w:uiPriority w:val="99"/>
    <w:rsid w:val="00B1704B"/>
    <w:rPr>
      <w:rFonts w:ascii="Times New Roman" w:eastAsia="Times New Roman" w:hAnsi="Times New Roman" w:cs="Times New Roman"/>
    </w:rPr>
  </w:style>
  <w:style w:type="paragraph" w:styleId="Footer">
    <w:name w:val="footer"/>
    <w:basedOn w:val="Normal"/>
    <w:link w:val="FooterChar"/>
    <w:uiPriority w:val="99"/>
    <w:unhideWhenUsed/>
    <w:rsid w:val="00B1704B"/>
    <w:pPr>
      <w:tabs>
        <w:tab w:val="center" w:pos="4680"/>
        <w:tab w:val="right" w:pos="9360"/>
      </w:tabs>
    </w:pPr>
  </w:style>
  <w:style w:type="character" w:customStyle="1" w:styleId="FooterChar">
    <w:name w:val="Footer Char"/>
    <w:basedOn w:val="DefaultParagraphFont"/>
    <w:link w:val="Footer"/>
    <w:uiPriority w:val="99"/>
    <w:rsid w:val="00B1704B"/>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322CB5"/>
    <w:rPr>
      <w:color w:val="605E5C"/>
      <w:shd w:val="clear" w:color="auto" w:fill="E1DFDD"/>
    </w:rPr>
  </w:style>
  <w:style w:type="character" w:styleId="FollowedHyperlink">
    <w:name w:val="FollowedHyperlink"/>
    <w:basedOn w:val="DefaultParagraphFont"/>
    <w:uiPriority w:val="99"/>
    <w:semiHidden/>
    <w:unhideWhenUsed/>
    <w:rsid w:val="00322CB5"/>
    <w:rPr>
      <w:color w:val="954F72" w:themeColor="followedHyperlink"/>
      <w:u w:val="single"/>
    </w:rPr>
  </w:style>
  <w:style w:type="table" w:styleId="TableGrid">
    <w:name w:val="Table Grid"/>
    <w:basedOn w:val="TableNormal"/>
    <w:uiPriority w:val="59"/>
    <w:rsid w:val="00243B70"/>
    <w:rPr>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AF0B9B"/>
  </w:style>
  <w:style w:type="character" w:styleId="Strong">
    <w:name w:val="Strong"/>
    <w:basedOn w:val="DefaultParagraphFont"/>
    <w:uiPriority w:val="22"/>
    <w:qFormat/>
    <w:rsid w:val="00AF0B9B"/>
    <w:rPr>
      <w:b/>
      <w:bCs/>
    </w:rPr>
  </w:style>
  <w:style w:type="paragraph" w:styleId="NormalWeb">
    <w:name w:val="Normal (Web)"/>
    <w:basedOn w:val="Normal"/>
    <w:uiPriority w:val="99"/>
    <w:semiHidden/>
    <w:unhideWhenUsed/>
    <w:rsid w:val="003B7573"/>
    <w:pPr>
      <w:spacing w:before="100" w:beforeAutospacing="1" w:after="100" w:afterAutospacing="1"/>
    </w:pPr>
  </w:style>
  <w:style w:type="character" w:customStyle="1" w:styleId="Heading2Char">
    <w:name w:val="Heading 2 Char"/>
    <w:basedOn w:val="DefaultParagraphFont"/>
    <w:link w:val="Heading2"/>
    <w:uiPriority w:val="9"/>
    <w:rsid w:val="00136518"/>
    <w:rPr>
      <w:rFonts w:ascii="Times New Roman" w:eastAsia="Times New Roman" w:hAnsi="Times New Roman" w:cs="Times New Roman"/>
      <w:b/>
      <w:bCs/>
      <w:sz w:val="36"/>
      <w:szCs w:val="36"/>
    </w:rPr>
  </w:style>
  <w:style w:type="character" w:customStyle="1" w:styleId="mntl-sc-block-headingtext">
    <w:name w:val="mntl-sc-block-heading__text"/>
    <w:basedOn w:val="DefaultParagraphFont"/>
    <w:rsid w:val="004A4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334626">
      <w:bodyDiv w:val="1"/>
      <w:marLeft w:val="0"/>
      <w:marRight w:val="0"/>
      <w:marTop w:val="0"/>
      <w:marBottom w:val="0"/>
      <w:divBdr>
        <w:top w:val="none" w:sz="0" w:space="0" w:color="auto"/>
        <w:left w:val="none" w:sz="0" w:space="0" w:color="auto"/>
        <w:bottom w:val="none" w:sz="0" w:space="0" w:color="auto"/>
        <w:right w:val="none" w:sz="0" w:space="0" w:color="auto"/>
      </w:divBdr>
    </w:div>
    <w:div w:id="193232453">
      <w:bodyDiv w:val="1"/>
      <w:marLeft w:val="0"/>
      <w:marRight w:val="0"/>
      <w:marTop w:val="0"/>
      <w:marBottom w:val="0"/>
      <w:divBdr>
        <w:top w:val="none" w:sz="0" w:space="0" w:color="auto"/>
        <w:left w:val="none" w:sz="0" w:space="0" w:color="auto"/>
        <w:bottom w:val="none" w:sz="0" w:space="0" w:color="auto"/>
        <w:right w:val="none" w:sz="0" w:space="0" w:color="auto"/>
      </w:divBdr>
    </w:div>
    <w:div w:id="357778875">
      <w:bodyDiv w:val="1"/>
      <w:marLeft w:val="0"/>
      <w:marRight w:val="0"/>
      <w:marTop w:val="0"/>
      <w:marBottom w:val="0"/>
      <w:divBdr>
        <w:top w:val="none" w:sz="0" w:space="0" w:color="auto"/>
        <w:left w:val="none" w:sz="0" w:space="0" w:color="auto"/>
        <w:bottom w:val="none" w:sz="0" w:space="0" w:color="auto"/>
        <w:right w:val="none" w:sz="0" w:space="0" w:color="auto"/>
      </w:divBdr>
    </w:div>
    <w:div w:id="870342352">
      <w:bodyDiv w:val="1"/>
      <w:marLeft w:val="0"/>
      <w:marRight w:val="0"/>
      <w:marTop w:val="0"/>
      <w:marBottom w:val="0"/>
      <w:divBdr>
        <w:top w:val="none" w:sz="0" w:space="0" w:color="auto"/>
        <w:left w:val="none" w:sz="0" w:space="0" w:color="auto"/>
        <w:bottom w:val="none" w:sz="0" w:space="0" w:color="auto"/>
        <w:right w:val="none" w:sz="0" w:space="0" w:color="auto"/>
      </w:divBdr>
    </w:div>
    <w:div w:id="1093281066">
      <w:bodyDiv w:val="1"/>
      <w:marLeft w:val="0"/>
      <w:marRight w:val="0"/>
      <w:marTop w:val="0"/>
      <w:marBottom w:val="0"/>
      <w:divBdr>
        <w:top w:val="none" w:sz="0" w:space="0" w:color="auto"/>
        <w:left w:val="none" w:sz="0" w:space="0" w:color="auto"/>
        <w:bottom w:val="none" w:sz="0" w:space="0" w:color="auto"/>
        <w:right w:val="none" w:sz="0" w:space="0" w:color="auto"/>
      </w:divBdr>
      <w:divsChild>
        <w:div w:id="1108158909">
          <w:marLeft w:val="0"/>
          <w:marRight w:val="0"/>
          <w:marTop w:val="0"/>
          <w:marBottom w:val="0"/>
          <w:divBdr>
            <w:top w:val="none" w:sz="0" w:space="0" w:color="auto"/>
            <w:left w:val="none" w:sz="0" w:space="0" w:color="auto"/>
            <w:bottom w:val="none" w:sz="0" w:space="0" w:color="auto"/>
            <w:right w:val="none" w:sz="0" w:space="0" w:color="auto"/>
          </w:divBdr>
        </w:div>
        <w:div w:id="1542012101">
          <w:marLeft w:val="0"/>
          <w:marRight w:val="0"/>
          <w:marTop w:val="0"/>
          <w:marBottom w:val="0"/>
          <w:divBdr>
            <w:top w:val="none" w:sz="0" w:space="0" w:color="auto"/>
            <w:left w:val="none" w:sz="0" w:space="0" w:color="auto"/>
            <w:bottom w:val="none" w:sz="0" w:space="0" w:color="auto"/>
            <w:right w:val="none" w:sz="0" w:space="0" w:color="auto"/>
          </w:divBdr>
        </w:div>
        <w:div w:id="1558977719">
          <w:marLeft w:val="0"/>
          <w:marRight w:val="0"/>
          <w:marTop w:val="0"/>
          <w:marBottom w:val="0"/>
          <w:divBdr>
            <w:top w:val="none" w:sz="0" w:space="0" w:color="auto"/>
            <w:left w:val="none" w:sz="0" w:space="0" w:color="auto"/>
            <w:bottom w:val="none" w:sz="0" w:space="0" w:color="auto"/>
            <w:right w:val="none" w:sz="0" w:space="0" w:color="auto"/>
          </w:divBdr>
        </w:div>
        <w:div w:id="475684797">
          <w:marLeft w:val="0"/>
          <w:marRight w:val="0"/>
          <w:marTop w:val="0"/>
          <w:marBottom w:val="0"/>
          <w:divBdr>
            <w:top w:val="none" w:sz="0" w:space="0" w:color="auto"/>
            <w:left w:val="none" w:sz="0" w:space="0" w:color="auto"/>
            <w:bottom w:val="none" w:sz="0" w:space="0" w:color="auto"/>
            <w:right w:val="none" w:sz="0" w:space="0" w:color="auto"/>
          </w:divBdr>
        </w:div>
        <w:div w:id="7172737">
          <w:marLeft w:val="0"/>
          <w:marRight w:val="0"/>
          <w:marTop w:val="0"/>
          <w:marBottom w:val="0"/>
          <w:divBdr>
            <w:top w:val="none" w:sz="0" w:space="0" w:color="auto"/>
            <w:left w:val="none" w:sz="0" w:space="0" w:color="auto"/>
            <w:bottom w:val="none" w:sz="0" w:space="0" w:color="auto"/>
            <w:right w:val="none" w:sz="0" w:space="0" w:color="auto"/>
          </w:divBdr>
        </w:div>
        <w:div w:id="1894729277">
          <w:marLeft w:val="0"/>
          <w:marRight w:val="0"/>
          <w:marTop w:val="0"/>
          <w:marBottom w:val="0"/>
          <w:divBdr>
            <w:top w:val="none" w:sz="0" w:space="0" w:color="auto"/>
            <w:left w:val="none" w:sz="0" w:space="0" w:color="auto"/>
            <w:bottom w:val="none" w:sz="0" w:space="0" w:color="auto"/>
            <w:right w:val="none" w:sz="0" w:space="0" w:color="auto"/>
          </w:divBdr>
        </w:div>
        <w:div w:id="733937709">
          <w:marLeft w:val="0"/>
          <w:marRight w:val="0"/>
          <w:marTop w:val="0"/>
          <w:marBottom w:val="0"/>
          <w:divBdr>
            <w:top w:val="none" w:sz="0" w:space="0" w:color="auto"/>
            <w:left w:val="none" w:sz="0" w:space="0" w:color="auto"/>
            <w:bottom w:val="none" w:sz="0" w:space="0" w:color="auto"/>
            <w:right w:val="none" w:sz="0" w:space="0" w:color="auto"/>
          </w:divBdr>
        </w:div>
      </w:divsChild>
    </w:div>
    <w:div w:id="1174108915">
      <w:bodyDiv w:val="1"/>
      <w:marLeft w:val="0"/>
      <w:marRight w:val="0"/>
      <w:marTop w:val="0"/>
      <w:marBottom w:val="0"/>
      <w:divBdr>
        <w:top w:val="none" w:sz="0" w:space="0" w:color="auto"/>
        <w:left w:val="none" w:sz="0" w:space="0" w:color="auto"/>
        <w:bottom w:val="none" w:sz="0" w:space="0" w:color="auto"/>
        <w:right w:val="none" w:sz="0" w:space="0" w:color="auto"/>
      </w:divBdr>
    </w:div>
    <w:div w:id="1264459900">
      <w:bodyDiv w:val="1"/>
      <w:marLeft w:val="0"/>
      <w:marRight w:val="0"/>
      <w:marTop w:val="0"/>
      <w:marBottom w:val="0"/>
      <w:divBdr>
        <w:top w:val="none" w:sz="0" w:space="0" w:color="auto"/>
        <w:left w:val="none" w:sz="0" w:space="0" w:color="auto"/>
        <w:bottom w:val="none" w:sz="0" w:space="0" w:color="auto"/>
        <w:right w:val="none" w:sz="0" w:space="0" w:color="auto"/>
      </w:divBdr>
    </w:div>
    <w:div w:id="1629120702">
      <w:bodyDiv w:val="1"/>
      <w:marLeft w:val="0"/>
      <w:marRight w:val="0"/>
      <w:marTop w:val="0"/>
      <w:marBottom w:val="0"/>
      <w:divBdr>
        <w:top w:val="none" w:sz="0" w:space="0" w:color="auto"/>
        <w:left w:val="none" w:sz="0" w:space="0" w:color="auto"/>
        <w:bottom w:val="none" w:sz="0" w:space="0" w:color="auto"/>
        <w:right w:val="none" w:sz="0" w:space="0" w:color="auto"/>
      </w:divBdr>
    </w:div>
    <w:div w:id="2000038853">
      <w:bodyDiv w:val="1"/>
      <w:marLeft w:val="0"/>
      <w:marRight w:val="0"/>
      <w:marTop w:val="0"/>
      <w:marBottom w:val="0"/>
      <w:divBdr>
        <w:top w:val="none" w:sz="0" w:space="0" w:color="auto"/>
        <w:left w:val="none" w:sz="0" w:space="0" w:color="auto"/>
        <w:bottom w:val="none" w:sz="0" w:space="0" w:color="auto"/>
        <w:right w:val="none" w:sz="0" w:space="0" w:color="auto"/>
      </w:divBdr>
      <w:divsChild>
        <w:div w:id="1311521776">
          <w:marLeft w:val="0"/>
          <w:marRight w:val="0"/>
          <w:marTop w:val="0"/>
          <w:marBottom w:val="0"/>
          <w:divBdr>
            <w:top w:val="none" w:sz="0" w:space="0" w:color="auto"/>
            <w:left w:val="none" w:sz="0" w:space="0" w:color="auto"/>
            <w:bottom w:val="none" w:sz="0" w:space="0" w:color="auto"/>
            <w:right w:val="none" w:sz="0" w:space="0" w:color="auto"/>
          </w:divBdr>
        </w:div>
      </w:divsChild>
    </w:div>
    <w:div w:id="2095976567">
      <w:bodyDiv w:val="1"/>
      <w:marLeft w:val="0"/>
      <w:marRight w:val="0"/>
      <w:marTop w:val="0"/>
      <w:marBottom w:val="0"/>
      <w:divBdr>
        <w:top w:val="none" w:sz="0" w:space="0" w:color="auto"/>
        <w:left w:val="none" w:sz="0" w:space="0" w:color="auto"/>
        <w:bottom w:val="none" w:sz="0" w:space="0" w:color="auto"/>
        <w:right w:val="none" w:sz="0" w:space="0" w:color="auto"/>
      </w:divBdr>
    </w:div>
    <w:div w:id="210753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tterjoin.co.uk/"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tarfall.com/h/ltr-classic/"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interest.co.uk/pin/578994095832654573"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www.pinterest.co.uk/s_jrme/2019-2020-reception/" TargetMode="External"/><Relationship Id="rId4" Type="http://schemas.openxmlformats.org/officeDocument/2006/relationships/webSettings" Target="webSettings.xml"/><Relationship Id="rId9" Type="http://schemas.openxmlformats.org/officeDocument/2006/relationships/hyperlink" Target="https://www.youtube.com/channel/UCP_FbjYUP_UtldV2K_-niWw" TargetMode="External"/><Relationship Id="rId14" Type="http://schemas.openxmlformats.org/officeDocument/2006/relationships/hyperlink" Target="mailto:homelearning@stjeromebilingu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708</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2020-05-07T12:28:00Z</dcterms:created>
  <dcterms:modified xsi:type="dcterms:W3CDTF">2020-05-07T14:55:00Z</dcterms:modified>
</cp:coreProperties>
</file>