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F5EAA" w14:textId="22B2FE92" w:rsidR="00BF5CAE" w:rsidRPr="000A2A91" w:rsidRDefault="00BF5CAE" w:rsidP="00B616D9">
      <w:pPr>
        <w:spacing w:after="0" w:line="240" w:lineRule="auto"/>
        <w:jc w:val="both"/>
        <w:rPr>
          <w:rFonts w:ascii="Avenir" w:hAnsi="Avenir"/>
          <w:color w:val="000000" w:themeColor="text1"/>
          <w:sz w:val="24"/>
          <w:szCs w:val="24"/>
          <w:lang w:val="en-US"/>
        </w:rPr>
      </w:pPr>
      <w:bookmarkStart w:id="0" w:name="_GoBack"/>
      <w:bookmarkEnd w:id="0"/>
      <w:r w:rsidRPr="000A2A91">
        <w:rPr>
          <w:rFonts w:ascii="Avenir" w:hAnsi="Avenir"/>
          <w:color w:val="000000" w:themeColor="text1"/>
          <w:sz w:val="24"/>
          <w:szCs w:val="24"/>
          <w:lang w:val="en-US"/>
        </w:rPr>
        <w:t>To:  All Parents / Carers</w:t>
      </w:r>
      <w:r w:rsidRPr="000A2A91">
        <w:rPr>
          <w:rFonts w:ascii="Avenir" w:hAnsi="Avenir"/>
          <w:color w:val="000000" w:themeColor="text1"/>
          <w:sz w:val="24"/>
          <w:szCs w:val="24"/>
          <w:lang w:val="en-US"/>
        </w:rPr>
        <w:tab/>
      </w:r>
      <w:r w:rsidRPr="000A2A91">
        <w:rPr>
          <w:rFonts w:ascii="Avenir" w:hAnsi="Avenir"/>
          <w:color w:val="000000" w:themeColor="text1"/>
          <w:sz w:val="24"/>
          <w:szCs w:val="24"/>
          <w:lang w:val="en-US"/>
        </w:rPr>
        <w:tab/>
      </w:r>
      <w:r w:rsidRPr="000A2A91">
        <w:rPr>
          <w:rFonts w:ascii="Avenir" w:hAnsi="Avenir"/>
          <w:color w:val="000000" w:themeColor="text1"/>
          <w:sz w:val="24"/>
          <w:szCs w:val="24"/>
          <w:lang w:val="en-US"/>
        </w:rPr>
        <w:tab/>
      </w:r>
      <w:r w:rsidRPr="000A2A91">
        <w:rPr>
          <w:rFonts w:ascii="Avenir" w:hAnsi="Avenir"/>
          <w:color w:val="000000" w:themeColor="text1"/>
          <w:sz w:val="24"/>
          <w:szCs w:val="24"/>
          <w:lang w:val="en-US"/>
        </w:rPr>
        <w:tab/>
      </w:r>
      <w:r w:rsidRPr="000A2A91">
        <w:rPr>
          <w:rFonts w:ascii="Avenir" w:hAnsi="Avenir"/>
          <w:color w:val="000000" w:themeColor="text1"/>
          <w:sz w:val="24"/>
          <w:szCs w:val="24"/>
          <w:lang w:val="en-US"/>
        </w:rPr>
        <w:tab/>
      </w:r>
      <w:r w:rsidRPr="000A2A91">
        <w:rPr>
          <w:rFonts w:ascii="Avenir" w:hAnsi="Avenir"/>
          <w:color w:val="000000" w:themeColor="text1"/>
          <w:sz w:val="24"/>
          <w:szCs w:val="24"/>
          <w:lang w:val="en-US"/>
        </w:rPr>
        <w:tab/>
      </w:r>
      <w:r w:rsidRPr="000A2A91">
        <w:rPr>
          <w:rFonts w:ascii="Avenir" w:hAnsi="Avenir"/>
          <w:color w:val="000000" w:themeColor="text1"/>
          <w:sz w:val="24"/>
          <w:szCs w:val="24"/>
          <w:lang w:val="en-US"/>
        </w:rPr>
        <w:tab/>
      </w:r>
      <w:r w:rsidRPr="000A2A91">
        <w:rPr>
          <w:rFonts w:ascii="Avenir" w:hAnsi="Avenir"/>
          <w:color w:val="000000" w:themeColor="text1"/>
          <w:sz w:val="24"/>
          <w:szCs w:val="24"/>
          <w:lang w:val="en-US"/>
        </w:rPr>
        <w:tab/>
      </w:r>
    </w:p>
    <w:p w14:paraId="1F7D9BAB" w14:textId="7A597BD8" w:rsidR="008F6DFC" w:rsidRPr="000A2A91" w:rsidRDefault="008F6DFC" w:rsidP="00B616D9">
      <w:pPr>
        <w:spacing w:after="0" w:line="240" w:lineRule="auto"/>
        <w:jc w:val="both"/>
        <w:rPr>
          <w:rFonts w:ascii="Avenir" w:hAnsi="Avenir"/>
          <w:color w:val="000000" w:themeColor="text1"/>
          <w:sz w:val="24"/>
          <w:szCs w:val="24"/>
          <w:lang w:val="en-US"/>
        </w:rPr>
      </w:pPr>
    </w:p>
    <w:p w14:paraId="7F7039E2" w14:textId="77777777" w:rsidR="00D90EFC" w:rsidRPr="000A2A91" w:rsidRDefault="00D90EFC" w:rsidP="00B616D9">
      <w:pPr>
        <w:spacing w:after="0" w:line="240" w:lineRule="auto"/>
        <w:jc w:val="both"/>
        <w:rPr>
          <w:rFonts w:ascii="Avenir" w:hAnsi="Avenir"/>
          <w:color w:val="000000" w:themeColor="text1"/>
          <w:sz w:val="24"/>
          <w:szCs w:val="24"/>
          <w:lang w:val="en-US"/>
        </w:rPr>
      </w:pPr>
    </w:p>
    <w:p w14:paraId="0D973444" w14:textId="3239DC32" w:rsidR="00BF5CAE" w:rsidRPr="000A2A91" w:rsidRDefault="003642B9" w:rsidP="00B616D9">
      <w:pPr>
        <w:spacing w:after="0" w:line="240" w:lineRule="auto"/>
        <w:jc w:val="right"/>
        <w:rPr>
          <w:rFonts w:ascii="Avenir" w:hAnsi="Avenir"/>
          <w:color w:val="000000" w:themeColor="text1"/>
          <w:sz w:val="24"/>
          <w:szCs w:val="24"/>
          <w:lang w:val="en-US"/>
        </w:rPr>
      </w:pPr>
      <w:r w:rsidRPr="000A2A91">
        <w:rPr>
          <w:rFonts w:ascii="Avenir" w:hAnsi="Avenir"/>
          <w:color w:val="000000" w:themeColor="text1"/>
          <w:sz w:val="24"/>
          <w:szCs w:val="24"/>
          <w:lang w:val="en-US"/>
        </w:rPr>
        <w:t>16</w:t>
      </w:r>
      <w:r w:rsidR="00E82F14" w:rsidRPr="000A2A91">
        <w:rPr>
          <w:rFonts w:ascii="Avenir" w:hAnsi="Avenir"/>
          <w:color w:val="000000" w:themeColor="text1"/>
          <w:sz w:val="24"/>
          <w:szCs w:val="24"/>
          <w:vertAlign w:val="superscript"/>
          <w:lang w:val="en-US"/>
        </w:rPr>
        <w:t>th</w:t>
      </w:r>
      <w:r w:rsidR="00E82F14" w:rsidRPr="000A2A91">
        <w:rPr>
          <w:rFonts w:ascii="Avenir" w:hAnsi="Avenir"/>
          <w:color w:val="000000" w:themeColor="text1"/>
          <w:sz w:val="24"/>
          <w:szCs w:val="24"/>
          <w:lang w:val="en-US"/>
        </w:rPr>
        <w:t xml:space="preserve"> </w:t>
      </w:r>
      <w:r w:rsidR="009553DD" w:rsidRPr="000A2A91">
        <w:rPr>
          <w:rFonts w:ascii="Avenir" w:hAnsi="Avenir"/>
          <w:color w:val="000000" w:themeColor="text1"/>
          <w:sz w:val="24"/>
          <w:szCs w:val="24"/>
          <w:lang w:val="en-US"/>
        </w:rPr>
        <w:t xml:space="preserve">July </w:t>
      </w:r>
      <w:r w:rsidR="00AF4ED3" w:rsidRPr="000A2A91">
        <w:rPr>
          <w:rFonts w:ascii="Avenir" w:hAnsi="Avenir"/>
          <w:color w:val="000000" w:themeColor="text1"/>
          <w:sz w:val="24"/>
          <w:szCs w:val="24"/>
          <w:lang w:val="en-US"/>
        </w:rPr>
        <w:t>2021</w:t>
      </w:r>
    </w:p>
    <w:p w14:paraId="6FF3EE6B" w14:textId="3C156045" w:rsidR="00BF5CAE" w:rsidRPr="000A2A91" w:rsidRDefault="00BF5CAE" w:rsidP="00B616D9">
      <w:pPr>
        <w:spacing w:after="0" w:line="240" w:lineRule="auto"/>
        <w:jc w:val="both"/>
        <w:rPr>
          <w:rFonts w:ascii="Avenir" w:hAnsi="Avenir"/>
          <w:color w:val="000000" w:themeColor="text1"/>
          <w:sz w:val="24"/>
          <w:szCs w:val="24"/>
          <w:lang w:val="en-US"/>
        </w:rPr>
      </w:pPr>
      <w:r w:rsidRPr="000A2A91">
        <w:rPr>
          <w:rFonts w:ascii="Avenir" w:hAnsi="Avenir"/>
          <w:color w:val="000000" w:themeColor="text1"/>
          <w:sz w:val="24"/>
          <w:szCs w:val="24"/>
          <w:lang w:val="en-US"/>
        </w:rPr>
        <w:t xml:space="preserve">Dear Parent / Carer, </w:t>
      </w:r>
    </w:p>
    <w:p w14:paraId="1B1B0FC9" w14:textId="772D6C53" w:rsidR="003A344F" w:rsidRPr="000A2A91" w:rsidRDefault="003A344F" w:rsidP="00B616D9">
      <w:pPr>
        <w:spacing w:after="0" w:line="240" w:lineRule="auto"/>
        <w:jc w:val="both"/>
        <w:rPr>
          <w:rFonts w:ascii="Avenir" w:hAnsi="Avenir"/>
          <w:color w:val="000000" w:themeColor="text1"/>
          <w:sz w:val="24"/>
          <w:szCs w:val="24"/>
          <w:lang w:val="en-US"/>
        </w:rPr>
      </w:pPr>
    </w:p>
    <w:p w14:paraId="768B527E" w14:textId="09B8EAF2" w:rsidR="00D90EFC" w:rsidRPr="000A2A91" w:rsidRDefault="00D90EFC" w:rsidP="00B616D9">
      <w:pPr>
        <w:spacing w:after="0" w:line="240" w:lineRule="auto"/>
        <w:jc w:val="both"/>
        <w:rPr>
          <w:rFonts w:ascii="Avenir" w:hAnsi="Avenir"/>
          <w:b/>
          <w:color w:val="000000" w:themeColor="text1"/>
          <w:sz w:val="24"/>
          <w:szCs w:val="24"/>
          <w:lang w:val="en-US"/>
        </w:rPr>
      </w:pPr>
      <w:r w:rsidRPr="000A2A91">
        <w:rPr>
          <w:rFonts w:ascii="Avenir" w:hAnsi="Avenir"/>
          <w:b/>
          <w:color w:val="000000" w:themeColor="text1"/>
          <w:sz w:val="24"/>
          <w:szCs w:val="24"/>
          <w:lang w:val="en-US"/>
        </w:rPr>
        <w:t>School Reports</w:t>
      </w:r>
    </w:p>
    <w:p w14:paraId="48DD8886" w14:textId="75CB4AFA" w:rsidR="00D90EFC" w:rsidRPr="000A2A91" w:rsidRDefault="00D90EFC" w:rsidP="00B616D9">
      <w:pPr>
        <w:spacing w:after="0" w:line="240" w:lineRule="auto"/>
        <w:jc w:val="both"/>
        <w:rPr>
          <w:rFonts w:ascii="Avenir" w:hAnsi="Avenir"/>
          <w:b/>
          <w:color w:val="000000" w:themeColor="text1"/>
          <w:sz w:val="24"/>
          <w:szCs w:val="24"/>
          <w:lang w:val="en-US"/>
        </w:rPr>
      </w:pPr>
    </w:p>
    <w:p w14:paraId="130851E8" w14:textId="00852A6D" w:rsidR="00D90EFC" w:rsidRPr="000A2A91" w:rsidRDefault="00D83B49" w:rsidP="00B616D9">
      <w:pPr>
        <w:spacing w:after="0" w:line="240" w:lineRule="auto"/>
        <w:jc w:val="both"/>
        <w:rPr>
          <w:rFonts w:ascii="Avenir" w:hAnsi="Avenir"/>
          <w:color w:val="000000" w:themeColor="text1"/>
          <w:sz w:val="24"/>
          <w:szCs w:val="24"/>
          <w:lang w:val="en-US"/>
        </w:rPr>
      </w:pPr>
      <w:r>
        <w:rPr>
          <w:rFonts w:ascii="Avenir" w:hAnsi="Avenir"/>
          <w:color w:val="000000" w:themeColor="text1"/>
          <w:sz w:val="24"/>
          <w:szCs w:val="24"/>
          <w:lang w:val="en-US"/>
        </w:rPr>
        <w:t>We are delighted with the progress that all children have made this year, despite the significant disruption. Reports</w:t>
      </w:r>
      <w:r w:rsidR="000F37E5" w:rsidRPr="000A2A91">
        <w:rPr>
          <w:rFonts w:ascii="Avenir" w:hAnsi="Avenir"/>
          <w:color w:val="000000" w:themeColor="text1"/>
          <w:sz w:val="24"/>
          <w:szCs w:val="24"/>
          <w:lang w:val="en-US"/>
        </w:rPr>
        <w:t xml:space="preserve"> have now all be</w:t>
      </w:r>
      <w:r>
        <w:rPr>
          <w:rFonts w:ascii="Avenir" w:hAnsi="Avenir"/>
          <w:color w:val="000000" w:themeColor="text1"/>
          <w:sz w:val="24"/>
          <w:szCs w:val="24"/>
          <w:lang w:val="en-US"/>
        </w:rPr>
        <w:t>en</w:t>
      </w:r>
      <w:r w:rsidR="000F37E5" w:rsidRPr="000A2A91">
        <w:rPr>
          <w:rFonts w:ascii="Avenir" w:hAnsi="Avenir"/>
          <w:color w:val="000000" w:themeColor="text1"/>
          <w:sz w:val="24"/>
          <w:szCs w:val="24"/>
          <w:lang w:val="en-US"/>
        </w:rPr>
        <w:t xml:space="preserve"> sent home and if you wish to discuss any matter regarding your child’s report</w:t>
      </w:r>
      <w:r w:rsidR="00355C1D">
        <w:rPr>
          <w:rFonts w:ascii="Avenir" w:hAnsi="Avenir"/>
          <w:color w:val="000000" w:themeColor="text1"/>
          <w:sz w:val="24"/>
          <w:szCs w:val="24"/>
          <w:lang w:val="en-US"/>
        </w:rPr>
        <w:t>,</w:t>
      </w:r>
      <w:r w:rsidR="000F37E5" w:rsidRPr="000A2A91">
        <w:rPr>
          <w:rFonts w:ascii="Avenir" w:hAnsi="Avenir"/>
          <w:color w:val="000000" w:themeColor="text1"/>
          <w:sz w:val="24"/>
          <w:szCs w:val="24"/>
          <w:lang w:val="en-US"/>
        </w:rPr>
        <w:t xml:space="preserve"> please contact the school office to make an appointment</w:t>
      </w:r>
      <w:r>
        <w:rPr>
          <w:rFonts w:ascii="Avenir" w:hAnsi="Avenir"/>
          <w:color w:val="000000" w:themeColor="text1"/>
          <w:sz w:val="24"/>
          <w:szCs w:val="24"/>
          <w:lang w:val="en-US"/>
        </w:rPr>
        <w:t xml:space="preserve"> for a telephone conversation</w:t>
      </w:r>
      <w:r w:rsidR="000F37E5" w:rsidRPr="000A2A91">
        <w:rPr>
          <w:rFonts w:ascii="Avenir" w:hAnsi="Avenir"/>
          <w:color w:val="000000" w:themeColor="text1"/>
          <w:sz w:val="24"/>
          <w:szCs w:val="24"/>
          <w:lang w:val="en-US"/>
        </w:rPr>
        <w:t xml:space="preserve"> with your child’s class teacher giving an indication of the area for discussion.</w:t>
      </w:r>
    </w:p>
    <w:p w14:paraId="73A5DF44" w14:textId="3D731E54" w:rsidR="007314A7" w:rsidRPr="000A2A91" w:rsidRDefault="007314A7" w:rsidP="00B616D9">
      <w:pPr>
        <w:spacing w:after="0" w:line="240" w:lineRule="auto"/>
        <w:jc w:val="both"/>
        <w:rPr>
          <w:rFonts w:ascii="Avenir" w:hAnsi="Avenir"/>
          <w:color w:val="000000" w:themeColor="text1"/>
          <w:sz w:val="24"/>
          <w:szCs w:val="24"/>
          <w:lang w:val="en-US"/>
        </w:rPr>
      </w:pPr>
    </w:p>
    <w:p w14:paraId="045F4247" w14:textId="11AADCC2" w:rsidR="007314A7" w:rsidRPr="000A2A91" w:rsidRDefault="007314A7" w:rsidP="00B616D9">
      <w:pPr>
        <w:spacing w:after="0" w:line="240" w:lineRule="auto"/>
        <w:jc w:val="both"/>
        <w:rPr>
          <w:rFonts w:ascii="Avenir" w:hAnsi="Avenir"/>
          <w:b/>
          <w:bCs/>
          <w:color w:val="000000" w:themeColor="text1"/>
          <w:sz w:val="24"/>
          <w:szCs w:val="24"/>
          <w:lang w:val="en-US"/>
        </w:rPr>
      </w:pPr>
      <w:r w:rsidRPr="000A2A91">
        <w:rPr>
          <w:rFonts w:ascii="Avenir" w:hAnsi="Avenir"/>
          <w:b/>
          <w:bCs/>
          <w:color w:val="000000" w:themeColor="text1"/>
          <w:sz w:val="24"/>
          <w:szCs w:val="24"/>
          <w:lang w:val="en-US"/>
        </w:rPr>
        <w:t>Sports Week</w:t>
      </w:r>
    </w:p>
    <w:p w14:paraId="62E3B76C" w14:textId="550085DF" w:rsidR="007314A7" w:rsidRPr="000A2A91" w:rsidRDefault="007314A7" w:rsidP="00B616D9">
      <w:pPr>
        <w:spacing w:after="0" w:line="240" w:lineRule="auto"/>
        <w:jc w:val="both"/>
        <w:rPr>
          <w:rFonts w:ascii="Avenir" w:hAnsi="Avenir"/>
          <w:color w:val="000000" w:themeColor="text1"/>
          <w:sz w:val="24"/>
          <w:szCs w:val="24"/>
          <w:lang w:val="en-US"/>
        </w:rPr>
      </w:pPr>
    </w:p>
    <w:p w14:paraId="101C9B79" w14:textId="2392F563" w:rsidR="007314A7" w:rsidRPr="00D83B49" w:rsidRDefault="000F37E5" w:rsidP="00B616D9">
      <w:pPr>
        <w:spacing w:after="0" w:line="240" w:lineRule="auto"/>
        <w:jc w:val="both"/>
        <w:rPr>
          <w:rFonts w:ascii="Avenir" w:hAnsi="Avenir"/>
          <w:color w:val="000000" w:themeColor="text1"/>
          <w:sz w:val="24"/>
          <w:szCs w:val="24"/>
          <w:lang w:val="en-US"/>
        </w:rPr>
      </w:pPr>
      <w:r w:rsidRPr="000A2A91">
        <w:rPr>
          <w:rFonts w:ascii="Avenir" w:hAnsi="Avenir"/>
          <w:color w:val="000000" w:themeColor="text1"/>
          <w:sz w:val="24"/>
          <w:szCs w:val="24"/>
          <w:lang w:val="en-US"/>
        </w:rPr>
        <w:t xml:space="preserve">The children fully embraced the many activities made available to them during our Sports Week.  They certainly appeared to be thoroughly enjoying themselves and partaking in a variety of activities.  </w:t>
      </w:r>
      <w:r w:rsidRPr="00D83B49">
        <w:rPr>
          <w:rFonts w:ascii="Avenir" w:hAnsi="Avenir"/>
          <w:color w:val="000000" w:themeColor="text1"/>
          <w:sz w:val="24"/>
          <w:szCs w:val="24"/>
          <w:lang w:val="en-US"/>
        </w:rPr>
        <w:t xml:space="preserve">Pictures </w:t>
      </w:r>
      <w:r w:rsidR="00D83B49" w:rsidRPr="00D83B49">
        <w:rPr>
          <w:rFonts w:ascii="Avenir" w:hAnsi="Avenir"/>
          <w:color w:val="000000" w:themeColor="text1"/>
          <w:sz w:val="24"/>
          <w:szCs w:val="24"/>
          <w:lang w:val="en-US"/>
        </w:rPr>
        <w:t>will be</w:t>
      </w:r>
      <w:r w:rsidRPr="00D83B49">
        <w:rPr>
          <w:rFonts w:ascii="Avenir" w:hAnsi="Avenir"/>
          <w:color w:val="000000" w:themeColor="text1"/>
          <w:sz w:val="24"/>
          <w:szCs w:val="24"/>
          <w:lang w:val="en-US"/>
        </w:rPr>
        <w:t xml:space="preserve"> available on the school website</w:t>
      </w:r>
      <w:r w:rsidR="00D83B49" w:rsidRPr="00D83B49">
        <w:rPr>
          <w:rFonts w:ascii="Avenir" w:hAnsi="Avenir"/>
          <w:color w:val="000000" w:themeColor="text1"/>
          <w:sz w:val="24"/>
          <w:szCs w:val="24"/>
          <w:lang w:val="en-US"/>
        </w:rPr>
        <w:t xml:space="preserve"> from next week</w:t>
      </w:r>
      <w:r w:rsidRPr="00D83B49">
        <w:rPr>
          <w:rFonts w:ascii="Avenir" w:hAnsi="Avenir"/>
          <w:color w:val="000000" w:themeColor="text1"/>
          <w:sz w:val="24"/>
          <w:szCs w:val="24"/>
          <w:lang w:val="en-US"/>
        </w:rPr>
        <w:t>.</w:t>
      </w:r>
    </w:p>
    <w:p w14:paraId="2C37CDC6" w14:textId="45505FE4" w:rsidR="00535DF3" w:rsidRDefault="00535DF3" w:rsidP="00B616D9">
      <w:pPr>
        <w:spacing w:after="0" w:line="240" w:lineRule="auto"/>
        <w:jc w:val="both"/>
        <w:rPr>
          <w:rFonts w:ascii="Avenir" w:hAnsi="Avenir"/>
          <w:color w:val="000000" w:themeColor="text1"/>
          <w:sz w:val="24"/>
          <w:szCs w:val="24"/>
          <w:lang w:val="en-US"/>
        </w:rPr>
      </w:pPr>
    </w:p>
    <w:p w14:paraId="377B7802" w14:textId="55AED092" w:rsidR="0029106F" w:rsidRPr="0029106F" w:rsidRDefault="0029106F" w:rsidP="00B616D9">
      <w:pPr>
        <w:spacing w:after="0" w:line="240" w:lineRule="auto"/>
        <w:jc w:val="both"/>
        <w:rPr>
          <w:rFonts w:ascii="Avenir" w:hAnsi="Avenir"/>
          <w:b/>
          <w:bCs/>
          <w:color w:val="000000" w:themeColor="text1"/>
          <w:sz w:val="24"/>
          <w:szCs w:val="24"/>
          <w:lang w:val="en-US"/>
        </w:rPr>
      </w:pPr>
      <w:r w:rsidRPr="0029106F">
        <w:rPr>
          <w:rFonts w:ascii="Avenir" w:hAnsi="Avenir"/>
          <w:b/>
          <w:bCs/>
          <w:color w:val="000000" w:themeColor="text1"/>
          <w:sz w:val="24"/>
          <w:szCs w:val="24"/>
          <w:lang w:val="en-US"/>
        </w:rPr>
        <w:t>Parent Survey</w:t>
      </w:r>
    </w:p>
    <w:p w14:paraId="612E04AF" w14:textId="77777777" w:rsidR="0029106F" w:rsidRDefault="0029106F" w:rsidP="0029106F">
      <w:pPr>
        <w:jc w:val="both"/>
        <w:rPr>
          <w:rFonts w:ascii="Avenir Book" w:hAnsi="Avenir Book"/>
          <w:sz w:val="24"/>
          <w:szCs w:val="24"/>
          <w:lang w:val="en-US"/>
        </w:rPr>
      </w:pPr>
    </w:p>
    <w:p w14:paraId="38D23AF3" w14:textId="37B9A283" w:rsidR="0029106F" w:rsidRDefault="0029106F" w:rsidP="0029106F">
      <w:pPr>
        <w:jc w:val="both"/>
        <w:rPr>
          <w:rFonts w:ascii="Avenir Book" w:hAnsi="Avenir Book"/>
          <w:sz w:val="24"/>
          <w:szCs w:val="24"/>
          <w:lang w:val="en-US"/>
        </w:rPr>
      </w:pPr>
      <w:r w:rsidRPr="0029106F">
        <w:rPr>
          <w:rFonts w:ascii="Avenir Book" w:hAnsi="Avenir Book"/>
          <w:sz w:val="24"/>
          <w:szCs w:val="24"/>
          <w:lang w:val="en-US"/>
        </w:rPr>
        <w:t>The Governing Body and Senior Leadership Team of St Jérôme School have very much valued the feedback we have received from parents during the year and we are grateful to all those who have spoken with us</w:t>
      </w:r>
      <w:r>
        <w:rPr>
          <w:rFonts w:ascii="Avenir Book" w:hAnsi="Avenir Book"/>
          <w:sz w:val="24"/>
          <w:szCs w:val="24"/>
          <w:lang w:val="en-US"/>
        </w:rPr>
        <w:t xml:space="preserve">. </w:t>
      </w:r>
      <w:r w:rsidRPr="0029106F">
        <w:rPr>
          <w:rFonts w:ascii="Avenir Book" w:hAnsi="Avenir Book"/>
          <w:sz w:val="24"/>
          <w:szCs w:val="24"/>
          <w:lang w:val="en-US"/>
        </w:rPr>
        <w:t xml:space="preserve">Your positive feedback and thanks </w:t>
      </w:r>
      <w:r w:rsidR="00760221" w:rsidRPr="0029106F">
        <w:rPr>
          <w:rFonts w:ascii="Avenir Book" w:hAnsi="Avenir Book"/>
          <w:sz w:val="24"/>
          <w:szCs w:val="24"/>
          <w:lang w:val="en-US"/>
        </w:rPr>
        <w:t>are</w:t>
      </w:r>
      <w:r w:rsidRPr="0029106F">
        <w:rPr>
          <w:rFonts w:ascii="Avenir Book" w:hAnsi="Avenir Book"/>
          <w:sz w:val="24"/>
          <w:szCs w:val="24"/>
          <w:lang w:val="en-US"/>
        </w:rPr>
        <w:t xml:space="preserve"> a source of great encouragement to the staff team and your ideas of how we can further improve is essential to ensuring our school continues to grow and flourish. Reflecting on the last year, we would very much welcome your comments and feedback and I now encourage you to take part in our end of year survey. We are required to demonstrate to our funding bodies and regulators the effectiveness of the school in meeting the needs of children and families and your feedback also </w:t>
      </w:r>
      <w:r w:rsidRPr="0029106F">
        <w:rPr>
          <w:rFonts w:ascii="Avenir Book" w:hAnsi="Avenir Book"/>
          <w:sz w:val="24"/>
          <w:szCs w:val="24"/>
          <w:lang w:val="en-US"/>
        </w:rPr>
        <w:lastRenderedPageBreak/>
        <w:t>helps us to prioritize our development plans for the future</w:t>
      </w:r>
      <w:r>
        <w:rPr>
          <w:rFonts w:ascii="Avenir Book" w:hAnsi="Avenir Book"/>
          <w:sz w:val="24"/>
          <w:szCs w:val="24"/>
          <w:lang w:val="en-US"/>
        </w:rPr>
        <w:t xml:space="preserve"> and to thank staff and celebrate our successes</w:t>
      </w:r>
      <w:r w:rsidRPr="0029106F">
        <w:rPr>
          <w:rFonts w:ascii="Avenir Book" w:hAnsi="Avenir Book"/>
          <w:sz w:val="24"/>
          <w:szCs w:val="24"/>
          <w:lang w:val="en-US"/>
        </w:rPr>
        <w:t xml:space="preserve">. The survey </w:t>
      </w:r>
      <w:r>
        <w:rPr>
          <w:rFonts w:ascii="Avenir Book" w:hAnsi="Avenir Book"/>
          <w:sz w:val="24"/>
          <w:szCs w:val="24"/>
          <w:lang w:val="en-US"/>
        </w:rPr>
        <w:t>can be</w:t>
      </w:r>
      <w:r w:rsidRPr="0029106F">
        <w:rPr>
          <w:rFonts w:ascii="Avenir Book" w:hAnsi="Avenir Book"/>
          <w:sz w:val="24"/>
          <w:szCs w:val="24"/>
          <w:lang w:val="en-US"/>
        </w:rPr>
        <w:t xml:space="preserve"> completed online by following this link:</w:t>
      </w:r>
    </w:p>
    <w:p w14:paraId="59053BC1" w14:textId="16E4A9D6" w:rsidR="0029106F" w:rsidRDefault="00435B0A" w:rsidP="00B677FF">
      <w:pPr>
        <w:spacing w:after="0" w:line="240" w:lineRule="auto"/>
        <w:jc w:val="center"/>
        <w:rPr>
          <w:rFonts w:ascii="Avenir" w:hAnsi="Avenir"/>
          <w:b/>
          <w:color w:val="000000" w:themeColor="text1"/>
          <w:sz w:val="24"/>
          <w:szCs w:val="24"/>
          <w:lang w:val="en-US"/>
        </w:rPr>
      </w:pPr>
      <w:hyperlink r:id="rId7" w:history="1">
        <w:r w:rsidR="00B677FF" w:rsidRPr="00B677FF">
          <w:rPr>
            <w:rStyle w:val="Hyperlink"/>
            <w:rFonts w:ascii="Avenir" w:hAnsi="Avenir"/>
            <w:b/>
            <w:sz w:val="24"/>
            <w:szCs w:val="24"/>
            <w:lang w:val="en-US"/>
          </w:rPr>
          <w:t>Parent Survey</w:t>
        </w:r>
      </w:hyperlink>
    </w:p>
    <w:p w14:paraId="5D542C2A" w14:textId="77777777" w:rsidR="00B677FF" w:rsidRDefault="00B677FF" w:rsidP="00B616D9">
      <w:pPr>
        <w:spacing w:after="0" w:line="240" w:lineRule="auto"/>
        <w:jc w:val="both"/>
        <w:rPr>
          <w:rFonts w:ascii="Avenir" w:hAnsi="Avenir"/>
          <w:b/>
          <w:color w:val="000000" w:themeColor="text1"/>
          <w:sz w:val="24"/>
          <w:szCs w:val="24"/>
          <w:lang w:val="en-US"/>
        </w:rPr>
      </w:pPr>
    </w:p>
    <w:p w14:paraId="24029A14" w14:textId="7AB3A671" w:rsidR="00535DF3" w:rsidRPr="000A2A91" w:rsidRDefault="00535DF3" w:rsidP="00B616D9">
      <w:pPr>
        <w:spacing w:after="0" w:line="240" w:lineRule="auto"/>
        <w:jc w:val="both"/>
        <w:rPr>
          <w:rFonts w:ascii="Avenir" w:hAnsi="Avenir"/>
          <w:b/>
          <w:color w:val="000000" w:themeColor="text1"/>
          <w:sz w:val="24"/>
          <w:szCs w:val="24"/>
          <w:lang w:val="en-US"/>
        </w:rPr>
      </w:pPr>
      <w:r w:rsidRPr="000A2A91">
        <w:rPr>
          <w:rFonts w:ascii="Avenir" w:hAnsi="Avenir"/>
          <w:b/>
          <w:color w:val="000000" w:themeColor="text1"/>
          <w:sz w:val="24"/>
          <w:szCs w:val="24"/>
          <w:lang w:val="en-US"/>
        </w:rPr>
        <w:t xml:space="preserve">Change to pick up times from September </w:t>
      </w:r>
    </w:p>
    <w:p w14:paraId="20D578C3" w14:textId="38869CAB" w:rsidR="00535DF3" w:rsidRPr="000A2A91" w:rsidRDefault="00535DF3" w:rsidP="00B616D9">
      <w:pPr>
        <w:spacing w:after="0" w:line="240" w:lineRule="auto"/>
        <w:jc w:val="both"/>
        <w:rPr>
          <w:rFonts w:ascii="Avenir" w:hAnsi="Avenir"/>
          <w:b/>
          <w:color w:val="000000" w:themeColor="text1"/>
          <w:sz w:val="24"/>
          <w:szCs w:val="24"/>
          <w:lang w:val="en-US"/>
        </w:rPr>
      </w:pPr>
    </w:p>
    <w:p w14:paraId="1F351F12" w14:textId="0473252D" w:rsidR="00535DF3" w:rsidRPr="000A2A91" w:rsidRDefault="00535DF3" w:rsidP="00B616D9">
      <w:pPr>
        <w:spacing w:after="0" w:line="240" w:lineRule="auto"/>
        <w:jc w:val="both"/>
        <w:rPr>
          <w:rFonts w:ascii="Avenir" w:hAnsi="Avenir"/>
          <w:color w:val="000000" w:themeColor="text1"/>
          <w:sz w:val="24"/>
          <w:szCs w:val="24"/>
          <w:lang w:val="en-US"/>
        </w:rPr>
      </w:pPr>
      <w:r w:rsidRPr="000A2A91">
        <w:rPr>
          <w:rFonts w:ascii="Avenir" w:hAnsi="Avenir"/>
          <w:color w:val="000000" w:themeColor="text1"/>
          <w:sz w:val="24"/>
          <w:szCs w:val="24"/>
          <w:lang w:val="en-US"/>
        </w:rPr>
        <w:t xml:space="preserve">As the current government guidance </w:t>
      </w:r>
      <w:r w:rsidR="0029106F">
        <w:rPr>
          <w:rFonts w:ascii="Avenir" w:hAnsi="Avenir"/>
          <w:color w:val="000000" w:themeColor="text1"/>
          <w:sz w:val="24"/>
          <w:szCs w:val="24"/>
          <w:lang w:val="en-US"/>
        </w:rPr>
        <w:t>is due to</w:t>
      </w:r>
      <w:r w:rsidRPr="000A2A91">
        <w:rPr>
          <w:rFonts w:ascii="Avenir" w:hAnsi="Avenir"/>
          <w:color w:val="000000" w:themeColor="text1"/>
          <w:sz w:val="24"/>
          <w:szCs w:val="24"/>
          <w:lang w:val="en-US"/>
        </w:rPr>
        <w:t xml:space="preserve"> change from 19</w:t>
      </w:r>
      <w:r w:rsidRPr="000A2A91">
        <w:rPr>
          <w:rFonts w:ascii="Avenir" w:hAnsi="Avenir"/>
          <w:color w:val="000000" w:themeColor="text1"/>
          <w:sz w:val="24"/>
          <w:szCs w:val="24"/>
          <w:vertAlign w:val="superscript"/>
          <w:lang w:val="en-US"/>
        </w:rPr>
        <w:t>th</w:t>
      </w:r>
      <w:r w:rsidRPr="000A2A91">
        <w:rPr>
          <w:rFonts w:ascii="Avenir" w:hAnsi="Avenir"/>
          <w:color w:val="000000" w:themeColor="text1"/>
          <w:sz w:val="24"/>
          <w:szCs w:val="24"/>
          <w:lang w:val="en-US"/>
        </w:rPr>
        <w:t>July we do not intend to make changes to our staggered collection times for the remainder of this academic year.  However, from September</w:t>
      </w:r>
      <w:r w:rsidR="0029106F">
        <w:rPr>
          <w:rFonts w:ascii="Avenir" w:hAnsi="Avenir"/>
          <w:color w:val="000000" w:themeColor="text1"/>
          <w:sz w:val="24"/>
          <w:szCs w:val="24"/>
          <w:lang w:val="en-US"/>
        </w:rPr>
        <w:t>, if no further restrictions are required,</w:t>
      </w:r>
      <w:r w:rsidRPr="000A2A91">
        <w:rPr>
          <w:rFonts w:ascii="Avenir" w:hAnsi="Avenir"/>
          <w:color w:val="000000" w:themeColor="text1"/>
          <w:sz w:val="24"/>
          <w:szCs w:val="24"/>
          <w:lang w:val="en-US"/>
        </w:rPr>
        <w:t xml:space="preserve"> the following collection times will apply:</w:t>
      </w:r>
    </w:p>
    <w:p w14:paraId="5CED8A4E" w14:textId="1FDFB000" w:rsidR="00535DF3" w:rsidRPr="000A2A91" w:rsidRDefault="00535DF3" w:rsidP="00B616D9">
      <w:pPr>
        <w:spacing w:after="0" w:line="240" w:lineRule="auto"/>
        <w:jc w:val="both"/>
        <w:rPr>
          <w:rFonts w:ascii="Avenir" w:hAnsi="Avenir"/>
          <w:color w:val="000000" w:themeColor="text1"/>
          <w:sz w:val="24"/>
          <w:szCs w:val="24"/>
          <w:lang w:val="en-US"/>
        </w:rPr>
      </w:pPr>
    </w:p>
    <w:p w14:paraId="636FA56C" w14:textId="3FE81F78" w:rsidR="00535DF3" w:rsidRPr="000A2A91" w:rsidRDefault="00535DF3" w:rsidP="00B616D9">
      <w:pPr>
        <w:spacing w:after="0" w:line="240" w:lineRule="auto"/>
        <w:jc w:val="both"/>
        <w:rPr>
          <w:rFonts w:ascii="Avenir" w:hAnsi="Avenir"/>
          <w:color w:val="000000" w:themeColor="text1"/>
          <w:sz w:val="24"/>
          <w:szCs w:val="24"/>
          <w:lang w:val="en-US"/>
        </w:rPr>
      </w:pPr>
      <w:r w:rsidRPr="000A2A91">
        <w:rPr>
          <w:rFonts w:ascii="Avenir" w:hAnsi="Avenir"/>
          <w:color w:val="000000" w:themeColor="text1"/>
          <w:sz w:val="24"/>
          <w:szCs w:val="24"/>
          <w:lang w:val="en-US"/>
        </w:rPr>
        <w:t>Reception*, Year 1 and Year 2 (EYFS and Key Stage 1) – 3.30pm</w:t>
      </w:r>
    </w:p>
    <w:p w14:paraId="3F821ADC" w14:textId="7D4D4076" w:rsidR="00535DF3" w:rsidRPr="000A2A91" w:rsidRDefault="00535DF3" w:rsidP="00B616D9">
      <w:pPr>
        <w:spacing w:after="0" w:line="240" w:lineRule="auto"/>
        <w:jc w:val="both"/>
        <w:rPr>
          <w:rFonts w:ascii="Avenir" w:hAnsi="Avenir"/>
          <w:color w:val="000000" w:themeColor="text1"/>
          <w:sz w:val="24"/>
          <w:szCs w:val="24"/>
          <w:lang w:val="en-US"/>
        </w:rPr>
      </w:pPr>
    </w:p>
    <w:p w14:paraId="17AEE734" w14:textId="70B4AA9F" w:rsidR="00535DF3" w:rsidRPr="000A2A91" w:rsidRDefault="00535DF3" w:rsidP="00B616D9">
      <w:pPr>
        <w:spacing w:after="0" w:line="240" w:lineRule="auto"/>
        <w:jc w:val="both"/>
        <w:rPr>
          <w:rFonts w:ascii="Avenir" w:hAnsi="Avenir"/>
          <w:color w:val="000000" w:themeColor="text1"/>
          <w:sz w:val="24"/>
          <w:szCs w:val="24"/>
          <w:lang w:val="en-US"/>
        </w:rPr>
      </w:pPr>
      <w:r w:rsidRPr="000A2A91">
        <w:rPr>
          <w:rFonts w:ascii="Avenir" w:hAnsi="Avenir"/>
          <w:color w:val="000000" w:themeColor="text1"/>
          <w:sz w:val="24"/>
          <w:szCs w:val="24"/>
          <w:lang w:val="en-US"/>
        </w:rPr>
        <w:t>Years 3, 4, and 5 (Key Stage 2) – 3.4</w:t>
      </w:r>
      <w:r w:rsidR="0029106F">
        <w:rPr>
          <w:rFonts w:ascii="Avenir" w:hAnsi="Avenir"/>
          <w:color w:val="000000" w:themeColor="text1"/>
          <w:sz w:val="24"/>
          <w:szCs w:val="24"/>
          <w:lang w:val="en-US"/>
        </w:rPr>
        <w:t>0</w:t>
      </w:r>
      <w:r w:rsidRPr="000A2A91">
        <w:rPr>
          <w:rFonts w:ascii="Avenir" w:hAnsi="Avenir"/>
          <w:color w:val="000000" w:themeColor="text1"/>
          <w:sz w:val="24"/>
          <w:szCs w:val="24"/>
          <w:lang w:val="en-US"/>
        </w:rPr>
        <w:t>pm</w:t>
      </w:r>
    </w:p>
    <w:p w14:paraId="32DC10FC" w14:textId="3F84624C" w:rsidR="00535DF3" w:rsidRPr="000A2A91" w:rsidRDefault="00535DF3" w:rsidP="00B616D9">
      <w:pPr>
        <w:spacing w:after="0" w:line="240" w:lineRule="auto"/>
        <w:jc w:val="both"/>
        <w:rPr>
          <w:rFonts w:ascii="Avenir" w:hAnsi="Avenir"/>
          <w:color w:val="000000" w:themeColor="text1"/>
          <w:sz w:val="24"/>
          <w:szCs w:val="24"/>
          <w:lang w:val="en-US"/>
        </w:rPr>
      </w:pPr>
    </w:p>
    <w:p w14:paraId="54BBD3C7" w14:textId="19C9E8B8" w:rsidR="00535DF3" w:rsidRPr="000A2A91" w:rsidRDefault="00535DF3" w:rsidP="00B616D9">
      <w:pPr>
        <w:spacing w:after="0" w:line="240" w:lineRule="auto"/>
        <w:jc w:val="both"/>
        <w:rPr>
          <w:rFonts w:ascii="Avenir" w:hAnsi="Avenir"/>
          <w:color w:val="000000" w:themeColor="text1"/>
          <w:sz w:val="24"/>
          <w:szCs w:val="24"/>
          <w:lang w:val="en-US"/>
        </w:rPr>
      </w:pPr>
      <w:r w:rsidRPr="000A2A91">
        <w:rPr>
          <w:rFonts w:ascii="Avenir" w:hAnsi="Avenir"/>
          <w:color w:val="000000" w:themeColor="text1"/>
          <w:sz w:val="24"/>
          <w:szCs w:val="24"/>
          <w:lang w:val="en-US"/>
        </w:rPr>
        <w:t xml:space="preserve">*Reception parents will </w:t>
      </w:r>
      <w:r w:rsidR="000A2A91">
        <w:rPr>
          <w:rFonts w:ascii="Avenir" w:hAnsi="Avenir"/>
          <w:color w:val="000000" w:themeColor="text1"/>
          <w:sz w:val="24"/>
          <w:szCs w:val="24"/>
          <w:lang w:val="en-US"/>
        </w:rPr>
        <w:t>receive</w:t>
      </w:r>
      <w:r w:rsidRPr="000A2A91">
        <w:rPr>
          <w:rFonts w:ascii="Avenir" w:hAnsi="Avenir"/>
          <w:color w:val="000000" w:themeColor="text1"/>
          <w:sz w:val="24"/>
          <w:szCs w:val="24"/>
          <w:lang w:val="en-US"/>
        </w:rPr>
        <w:t xml:space="preserve"> a separate communication regarding attendance for the first week of term</w:t>
      </w:r>
      <w:r w:rsidR="000A2A91">
        <w:rPr>
          <w:rFonts w:ascii="Avenir" w:hAnsi="Avenir"/>
          <w:color w:val="000000" w:themeColor="text1"/>
          <w:sz w:val="24"/>
          <w:szCs w:val="24"/>
          <w:lang w:val="en-US"/>
        </w:rPr>
        <w:t>.</w:t>
      </w:r>
    </w:p>
    <w:p w14:paraId="54F2BA68" w14:textId="77777777" w:rsidR="00535DF3" w:rsidRPr="000A2A91" w:rsidRDefault="00535DF3" w:rsidP="00B616D9">
      <w:pPr>
        <w:spacing w:after="0" w:line="240" w:lineRule="auto"/>
        <w:jc w:val="both"/>
        <w:rPr>
          <w:rFonts w:ascii="Avenir" w:hAnsi="Avenir"/>
          <w:color w:val="000000" w:themeColor="text1"/>
          <w:sz w:val="24"/>
          <w:szCs w:val="24"/>
          <w:lang w:val="en-US"/>
        </w:rPr>
      </w:pPr>
    </w:p>
    <w:p w14:paraId="7ECF411C" w14:textId="39E8366F" w:rsidR="00E82F14" w:rsidRPr="000A2A91" w:rsidRDefault="00535DF3" w:rsidP="00B616D9">
      <w:pPr>
        <w:spacing w:after="0" w:line="240" w:lineRule="auto"/>
        <w:jc w:val="both"/>
        <w:rPr>
          <w:rFonts w:ascii="Avenir" w:hAnsi="Avenir"/>
          <w:color w:val="000000" w:themeColor="text1"/>
          <w:sz w:val="24"/>
          <w:szCs w:val="24"/>
          <w:lang w:val="en-US"/>
        </w:rPr>
      </w:pPr>
      <w:r w:rsidRPr="000A2A91">
        <w:rPr>
          <w:rFonts w:ascii="Avenir" w:hAnsi="Avenir"/>
          <w:color w:val="000000" w:themeColor="text1"/>
          <w:sz w:val="24"/>
          <w:szCs w:val="24"/>
          <w:lang w:val="en-US"/>
        </w:rPr>
        <w:t>Children should arrive at school from 8.30am – 8.55am</w:t>
      </w:r>
      <w:r w:rsidR="00355C1D">
        <w:rPr>
          <w:rFonts w:ascii="Avenir" w:hAnsi="Avenir"/>
          <w:color w:val="000000" w:themeColor="text1"/>
          <w:sz w:val="24"/>
          <w:szCs w:val="24"/>
          <w:lang w:val="en-US"/>
        </w:rPr>
        <w:t>.</w:t>
      </w:r>
      <w:r w:rsidRPr="000A2A91">
        <w:rPr>
          <w:rFonts w:ascii="Avenir" w:hAnsi="Avenir"/>
          <w:color w:val="000000" w:themeColor="text1"/>
          <w:sz w:val="24"/>
          <w:szCs w:val="24"/>
          <w:lang w:val="en-US"/>
        </w:rPr>
        <w:t xml:space="preserve"> </w:t>
      </w:r>
      <w:r w:rsidR="00355C1D">
        <w:rPr>
          <w:rFonts w:ascii="Avenir" w:hAnsi="Avenir"/>
          <w:color w:val="000000" w:themeColor="text1"/>
          <w:sz w:val="24"/>
          <w:szCs w:val="24"/>
          <w:lang w:val="en-US"/>
        </w:rPr>
        <w:t xml:space="preserve">Reception, Year 1 and Year 2 </w:t>
      </w:r>
      <w:r w:rsidRPr="000A2A91">
        <w:rPr>
          <w:rFonts w:ascii="Avenir" w:hAnsi="Avenir"/>
          <w:color w:val="000000" w:themeColor="text1"/>
          <w:sz w:val="24"/>
          <w:szCs w:val="24"/>
          <w:lang w:val="en-US"/>
        </w:rPr>
        <w:t>via the</w:t>
      </w:r>
      <w:r w:rsidR="00355C1D">
        <w:rPr>
          <w:rFonts w:ascii="Avenir" w:hAnsi="Avenir"/>
          <w:color w:val="000000" w:themeColor="text1"/>
          <w:sz w:val="24"/>
          <w:szCs w:val="24"/>
          <w:lang w:val="en-US"/>
        </w:rPr>
        <w:t xml:space="preserve"> main school office entrance and Year 3, 4 and 5 via the playground entrance.</w:t>
      </w:r>
    </w:p>
    <w:p w14:paraId="5E8EC7F6" w14:textId="1252CA9E" w:rsidR="00535DF3" w:rsidRDefault="00535DF3" w:rsidP="00B616D9">
      <w:pPr>
        <w:spacing w:after="0" w:line="240" w:lineRule="auto"/>
        <w:jc w:val="both"/>
        <w:rPr>
          <w:rFonts w:ascii="Avenir" w:hAnsi="Avenir"/>
          <w:color w:val="000000" w:themeColor="text1"/>
          <w:sz w:val="24"/>
          <w:szCs w:val="24"/>
          <w:lang w:val="en-US"/>
        </w:rPr>
      </w:pPr>
    </w:p>
    <w:p w14:paraId="0D33C9B2" w14:textId="612D0EAE" w:rsidR="0029106F" w:rsidRPr="000A2A91" w:rsidRDefault="0029106F" w:rsidP="00B616D9">
      <w:pPr>
        <w:spacing w:after="0" w:line="240" w:lineRule="auto"/>
        <w:jc w:val="both"/>
        <w:rPr>
          <w:rFonts w:ascii="Avenir" w:hAnsi="Avenir"/>
          <w:color w:val="000000" w:themeColor="text1"/>
          <w:sz w:val="24"/>
          <w:szCs w:val="24"/>
          <w:lang w:val="en-US"/>
        </w:rPr>
      </w:pPr>
      <w:r>
        <w:rPr>
          <w:rFonts w:ascii="Avenir" w:hAnsi="Avenir"/>
          <w:color w:val="000000" w:themeColor="text1"/>
          <w:sz w:val="24"/>
          <w:szCs w:val="24"/>
          <w:lang w:val="en-US"/>
        </w:rPr>
        <w:t>If it is necessar</w:t>
      </w:r>
      <w:r w:rsidR="00355C1D">
        <w:rPr>
          <w:rFonts w:ascii="Avenir" w:hAnsi="Avenir"/>
          <w:color w:val="000000" w:themeColor="text1"/>
          <w:sz w:val="24"/>
          <w:szCs w:val="24"/>
          <w:lang w:val="en-US"/>
        </w:rPr>
        <w:t>y</w:t>
      </w:r>
      <w:r>
        <w:rPr>
          <w:rFonts w:ascii="Avenir" w:hAnsi="Avenir"/>
          <w:color w:val="000000" w:themeColor="text1"/>
          <w:sz w:val="24"/>
          <w:szCs w:val="24"/>
          <w:lang w:val="en-US"/>
        </w:rPr>
        <w:t xml:space="preserve"> to make any changes to these arrangements we will inform you prior to the commencement </w:t>
      </w:r>
      <w:r w:rsidR="002916D7">
        <w:rPr>
          <w:rFonts w:ascii="Avenir" w:hAnsi="Avenir"/>
          <w:color w:val="000000" w:themeColor="text1"/>
          <w:sz w:val="24"/>
          <w:szCs w:val="24"/>
          <w:lang w:val="en-US"/>
        </w:rPr>
        <w:t>o</w:t>
      </w:r>
      <w:r>
        <w:rPr>
          <w:rFonts w:ascii="Avenir" w:hAnsi="Avenir"/>
          <w:color w:val="000000" w:themeColor="text1"/>
          <w:sz w:val="24"/>
          <w:szCs w:val="24"/>
          <w:lang w:val="en-US"/>
        </w:rPr>
        <w:t xml:space="preserve">f term. </w:t>
      </w:r>
    </w:p>
    <w:p w14:paraId="7D229F1F" w14:textId="343F6159" w:rsidR="00535DF3" w:rsidRPr="000A2A91" w:rsidRDefault="00535DF3" w:rsidP="00B616D9">
      <w:pPr>
        <w:spacing w:after="0" w:line="240" w:lineRule="auto"/>
        <w:jc w:val="both"/>
        <w:rPr>
          <w:rFonts w:ascii="Avenir" w:hAnsi="Avenir"/>
          <w:color w:val="000000" w:themeColor="text1"/>
          <w:sz w:val="24"/>
          <w:szCs w:val="24"/>
          <w:lang w:val="en-US"/>
        </w:rPr>
      </w:pPr>
    </w:p>
    <w:p w14:paraId="7E865B2F" w14:textId="33725F1F" w:rsidR="00535DF3" w:rsidRPr="000A2A91" w:rsidRDefault="00614280" w:rsidP="00B616D9">
      <w:pPr>
        <w:spacing w:after="0" w:line="240" w:lineRule="auto"/>
        <w:jc w:val="both"/>
        <w:rPr>
          <w:rFonts w:ascii="Avenir" w:hAnsi="Avenir"/>
          <w:b/>
          <w:color w:val="000000" w:themeColor="text1"/>
          <w:sz w:val="24"/>
          <w:szCs w:val="24"/>
          <w:lang w:val="en-US"/>
        </w:rPr>
      </w:pPr>
      <w:r w:rsidRPr="000A2A91">
        <w:rPr>
          <w:rFonts w:ascii="Avenir" w:hAnsi="Avenir"/>
          <w:b/>
          <w:color w:val="000000" w:themeColor="text1"/>
          <w:sz w:val="24"/>
          <w:szCs w:val="24"/>
          <w:lang w:val="en-US"/>
        </w:rPr>
        <w:t>Bastille Day Celebrations</w:t>
      </w:r>
    </w:p>
    <w:p w14:paraId="45B8028D" w14:textId="3F46B057" w:rsidR="00614280" w:rsidRPr="000A2A91" w:rsidRDefault="00614280" w:rsidP="00B616D9">
      <w:pPr>
        <w:spacing w:after="0" w:line="240" w:lineRule="auto"/>
        <w:jc w:val="both"/>
        <w:rPr>
          <w:rFonts w:ascii="Avenir" w:hAnsi="Avenir"/>
          <w:b/>
          <w:color w:val="000000" w:themeColor="text1"/>
          <w:sz w:val="24"/>
          <w:szCs w:val="24"/>
          <w:lang w:val="en-US"/>
        </w:rPr>
      </w:pPr>
    </w:p>
    <w:p w14:paraId="15E7E0A2" w14:textId="6A3B120D" w:rsidR="00614280" w:rsidRPr="000A2A91" w:rsidRDefault="00614280" w:rsidP="00B616D9">
      <w:pPr>
        <w:spacing w:after="0" w:line="240" w:lineRule="auto"/>
        <w:jc w:val="both"/>
        <w:rPr>
          <w:rFonts w:ascii="Avenir" w:hAnsi="Avenir"/>
          <w:color w:val="000000" w:themeColor="text1"/>
          <w:sz w:val="24"/>
          <w:szCs w:val="24"/>
          <w:lang w:val="en-US"/>
        </w:rPr>
      </w:pPr>
      <w:r w:rsidRPr="000A2A91">
        <w:rPr>
          <w:rFonts w:ascii="Avenir" w:hAnsi="Avenir"/>
          <w:color w:val="000000" w:themeColor="text1"/>
          <w:sz w:val="24"/>
          <w:szCs w:val="24"/>
          <w:lang w:val="en-US"/>
        </w:rPr>
        <w:t xml:space="preserve">I hope you have all had a chance to view our wonderful French </w:t>
      </w:r>
      <w:r w:rsidR="00355C1D">
        <w:rPr>
          <w:rFonts w:ascii="Avenir" w:hAnsi="Avenir"/>
          <w:color w:val="000000" w:themeColor="text1"/>
          <w:sz w:val="24"/>
          <w:szCs w:val="24"/>
          <w:lang w:val="en-US"/>
        </w:rPr>
        <w:t>v</w:t>
      </w:r>
      <w:r w:rsidRPr="000A2A91">
        <w:rPr>
          <w:rFonts w:ascii="Avenir" w:hAnsi="Avenir"/>
          <w:color w:val="000000" w:themeColor="text1"/>
          <w:sz w:val="24"/>
          <w:szCs w:val="24"/>
          <w:lang w:val="en-US"/>
        </w:rPr>
        <w:t xml:space="preserve">ideos which are on our website:  </w:t>
      </w:r>
      <w:hyperlink r:id="rId8" w:history="1">
        <w:r w:rsidRPr="000A2A91">
          <w:rPr>
            <w:rStyle w:val="Hyperlink"/>
            <w:rFonts w:ascii="Avenir" w:hAnsi="Avenir"/>
            <w:color w:val="000000" w:themeColor="text1"/>
            <w:sz w:val="24"/>
            <w:szCs w:val="24"/>
            <w:lang w:val="en-US"/>
          </w:rPr>
          <w:t>https://www.stjeromebilingual.org/bastile/</w:t>
        </w:r>
      </w:hyperlink>
      <w:r w:rsidRPr="000A2A91">
        <w:rPr>
          <w:rFonts w:ascii="Avenir" w:hAnsi="Avenir"/>
          <w:color w:val="000000" w:themeColor="text1"/>
          <w:sz w:val="24"/>
          <w:szCs w:val="24"/>
          <w:lang w:val="en-US"/>
        </w:rPr>
        <w:t xml:space="preserve"> </w:t>
      </w:r>
    </w:p>
    <w:p w14:paraId="1F23F486" w14:textId="41687226" w:rsidR="00614280" w:rsidRPr="000A2A91" w:rsidRDefault="00614280" w:rsidP="00B616D9">
      <w:pPr>
        <w:spacing w:after="0" w:line="240" w:lineRule="auto"/>
        <w:jc w:val="both"/>
        <w:rPr>
          <w:rFonts w:ascii="Avenir" w:hAnsi="Avenir"/>
          <w:color w:val="000000" w:themeColor="text1"/>
          <w:sz w:val="24"/>
          <w:szCs w:val="24"/>
          <w:lang w:val="en-US"/>
        </w:rPr>
      </w:pPr>
    </w:p>
    <w:p w14:paraId="5EF001DB" w14:textId="6F9AFBC4" w:rsidR="00614280" w:rsidRPr="000A2A91" w:rsidRDefault="00614280" w:rsidP="00B616D9">
      <w:pPr>
        <w:spacing w:after="0" w:line="240" w:lineRule="auto"/>
        <w:jc w:val="both"/>
        <w:rPr>
          <w:rFonts w:ascii="Avenir" w:hAnsi="Avenir"/>
          <w:color w:val="000000" w:themeColor="text1"/>
          <w:sz w:val="24"/>
          <w:szCs w:val="24"/>
          <w:lang w:val="en-US"/>
        </w:rPr>
      </w:pPr>
      <w:r w:rsidRPr="000A2A91">
        <w:rPr>
          <w:rFonts w:ascii="Avenir" w:hAnsi="Avenir"/>
          <w:color w:val="000000" w:themeColor="text1"/>
          <w:sz w:val="24"/>
          <w:szCs w:val="24"/>
          <w:lang w:val="en-US"/>
        </w:rPr>
        <w:t xml:space="preserve">Please make sure you vote for your favourite production and </w:t>
      </w:r>
      <w:r w:rsidR="00760221" w:rsidRPr="000A2A91">
        <w:rPr>
          <w:rFonts w:ascii="Avenir" w:hAnsi="Avenir"/>
          <w:color w:val="000000" w:themeColor="text1"/>
          <w:sz w:val="24"/>
          <w:szCs w:val="24"/>
          <w:lang w:val="en-US"/>
        </w:rPr>
        <w:t>donate</w:t>
      </w:r>
      <w:r w:rsidRPr="000A2A91">
        <w:rPr>
          <w:rFonts w:ascii="Avenir" w:hAnsi="Avenir"/>
          <w:color w:val="000000" w:themeColor="text1"/>
          <w:sz w:val="24"/>
          <w:szCs w:val="24"/>
          <w:lang w:val="en-US"/>
        </w:rPr>
        <w:t xml:space="preserve"> in support of our fundraising efforts to further develop our French library.</w:t>
      </w:r>
      <w:r w:rsidR="0029106F">
        <w:rPr>
          <w:rFonts w:ascii="Avenir" w:hAnsi="Avenir"/>
          <w:color w:val="000000" w:themeColor="text1"/>
          <w:sz w:val="24"/>
          <w:szCs w:val="24"/>
          <w:lang w:val="en-US"/>
        </w:rPr>
        <w:t xml:space="preserve"> We are hoping to raise £1000 so please encourage your family and friends to donate if they can. </w:t>
      </w:r>
    </w:p>
    <w:p w14:paraId="6982264E" w14:textId="41046A88" w:rsidR="00614280" w:rsidRPr="000A2A91" w:rsidRDefault="00614280" w:rsidP="00B616D9">
      <w:pPr>
        <w:spacing w:after="0" w:line="240" w:lineRule="auto"/>
        <w:jc w:val="both"/>
        <w:rPr>
          <w:rFonts w:ascii="Avenir" w:hAnsi="Avenir"/>
          <w:color w:val="000000" w:themeColor="text1"/>
          <w:sz w:val="24"/>
          <w:szCs w:val="24"/>
          <w:lang w:val="en-US"/>
        </w:rPr>
      </w:pPr>
    </w:p>
    <w:p w14:paraId="6177C855" w14:textId="78CB8E78" w:rsidR="00614280" w:rsidRPr="000A2A91" w:rsidRDefault="00614280" w:rsidP="00B616D9">
      <w:pPr>
        <w:spacing w:after="0" w:line="240" w:lineRule="auto"/>
        <w:jc w:val="both"/>
        <w:rPr>
          <w:rFonts w:ascii="Avenir" w:hAnsi="Avenir"/>
          <w:color w:val="000000" w:themeColor="text1"/>
          <w:sz w:val="24"/>
          <w:szCs w:val="24"/>
          <w:lang w:val="en-US"/>
        </w:rPr>
      </w:pPr>
      <w:r w:rsidRPr="000A2A91">
        <w:rPr>
          <w:rFonts w:ascii="Avenir" w:hAnsi="Avenir"/>
          <w:color w:val="000000" w:themeColor="text1"/>
          <w:sz w:val="24"/>
          <w:szCs w:val="24"/>
          <w:lang w:val="en-US"/>
        </w:rPr>
        <w:t>Thank you as always for your ongoing support.</w:t>
      </w:r>
    </w:p>
    <w:p w14:paraId="6A318102" w14:textId="77777777" w:rsidR="00614280" w:rsidRPr="000A2A91" w:rsidRDefault="00614280" w:rsidP="00B616D9">
      <w:pPr>
        <w:spacing w:after="0" w:line="240" w:lineRule="auto"/>
        <w:jc w:val="both"/>
        <w:rPr>
          <w:rFonts w:ascii="Avenir" w:hAnsi="Avenir"/>
          <w:b/>
          <w:color w:val="000000" w:themeColor="text1"/>
          <w:sz w:val="24"/>
          <w:szCs w:val="24"/>
          <w:lang w:val="en-US"/>
        </w:rPr>
      </w:pPr>
    </w:p>
    <w:p w14:paraId="47218FE6" w14:textId="1B53713A" w:rsidR="00D83B49" w:rsidRDefault="00D83B49" w:rsidP="00B616D9">
      <w:pPr>
        <w:spacing w:after="0" w:line="240" w:lineRule="auto"/>
        <w:jc w:val="both"/>
        <w:rPr>
          <w:rFonts w:ascii="Avenir" w:hAnsi="Avenir"/>
          <w:b/>
          <w:color w:val="000000" w:themeColor="text1"/>
          <w:sz w:val="24"/>
          <w:szCs w:val="24"/>
          <w:lang w:val="en-US"/>
        </w:rPr>
      </w:pPr>
    </w:p>
    <w:p w14:paraId="6B2B78D0" w14:textId="77777777" w:rsidR="00E21420" w:rsidRDefault="00E21420" w:rsidP="00B616D9">
      <w:pPr>
        <w:spacing w:after="0" w:line="240" w:lineRule="auto"/>
        <w:jc w:val="both"/>
        <w:rPr>
          <w:rFonts w:ascii="Avenir" w:hAnsi="Avenir"/>
          <w:b/>
          <w:color w:val="000000" w:themeColor="text1"/>
          <w:sz w:val="24"/>
          <w:szCs w:val="24"/>
          <w:lang w:val="en-US"/>
        </w:rPr>
      </w:pPr>
    </w:p>
    <w:p w14:paraId="50EE577E" w14:textId="77777777" w:rsidR="00D83B49" w:rsidRDefault="00D83B49" w:rsidP="00B616D9">
      <w:pPr>
        <w:spacing w:after="0" w:line="240" w:lineRule="auto"/>
        <w:jc w:val="both"/>
        <w:rPr>
          <w:rFonts w:ascii="Avenir" w:hAnsi="Avenir"/>
          <w:b/>
          <w:color w:val="000000" w:themeColor="text1"/>
          <w:sz w:val="24"/>
          <w:szCs w:val="24"/>
          <w:lang w:val="en-US"/>
        </w:rPr>
      </w:pPr>
    </w:p>
    <w:p w14:paraId="68F1FC3C" w14:textId="6D9A3BA0" w:rsidR="0029106F" w:rsidRDefault="0029106F" w:rsidP="00B616D9">
      <w:pPr>
        <w:spacing w:after="0" w:line="240" w:lineRule="auto"/>
        <w:jc w:val="both"/>
        <w:rPr>
          <w:rFonts w:ascii="Avenir" w:hAnsi="Avenir"/>
          <w:b/>
          <w:color w:val="000000" w:themeColor="text1"/>
          <w:sz w:val="24"/>
          <w:szCs w:val="24"/>
          <w:lang w:val="en-US"/>
        </w:rPr>
      </w:pPr>
      <w:r>
        <w:rPr>
          <w:rFonts w:ascii="Avenir" w:hAnsi="Avenir"/>
          <w:b/>
          <w:color w:val="000000" w:themeColor="text1"/>
          <w:sz w:val="24"/>
          <w:szCs w:val="24"/>
          <w:lang w:val="en-US"/>
        </w:rPr>
        <w:t>Please Return School Books</w:t>
      </w:r>
    </w:p>
    <w:p w14:paraId="5FCCF4C8" w14:textId="54D79763" w:rsidR="0029106F" w:rsidRDefault="0029106F" w:rsidP="00B616D9">
      <w:pPr>
        <w:spacing w:after="0" w:line="240" w:lineRule="auto"/>
        <w:jc w:val="both"/>
        <w:rPr>
          <w:rFonts w:ascii="Avenir" w:hAnsi="Avenir"/>
          <w:b/>
          <w:color w:val="000000" w:themeColor="text1"/>
          <w:sz w:val="24"/>
          <w:szCs w:val="24"/>
          <w:lang w:val="en-US"/>
        </w:rPr>
      </w:pPr>
    </w:p>
    <w:p w14:paraId="6DD79F08" w14:textId="4B3FCB11" w:rsidR="0029106F" w:rsidRPr="0029106F" w:rsidRDefault="0029106F" w:rsidP="00B616D9">
      <w:pPr>
        <w:spacing w:after="0" w:line="240" w:lineRule="auto"/>
        <w:jc w:val="both"/>
        <w:rPr>
          <w:rFonts w:ascii="Avenir" w:hAnsi="Avenir"/>
          <w:bCs/>
          <w:color w:val="000000" w:themeColor="text1"/>
          <w:sz w:val="24"/>
          <w:szCs w:val="24"/>
          <w:lang w:val="en-US"/>
        </w:rPr>
      </w:pPr>
      <w:r>
        <w:rPr>
          <w:rFonts w:ascii="Avenir" w:hAnsi="Avenir"/>
          <w:bCs/>
          <w:color w:val="000000" w:themeColor="text1"/>
          <w:sz w:val="24"/>
          <w:szCs w:val="24"/>
          <w:lang w:val="en-US"/>
        </w:rPr>
        <w:t xml:space="preserve">During the summer holiday we will be doing </w:t>
      </w:r>
      <w:r w:rsidR="00355C1D">
        <w:rPr>
          <w:rFonts w:ascii="Avenir" w:hAnsi="Avenir"/>
          <w:bCs/>
          <w:color w:val="000000" w:themeColor="text1"/>
          <w:sz w:val="24"/>
          <w:szCs w:val="24"/>
          <w:lang w:val="en-US"/>
        </w:rPr>
        <w:t>an audit</w:t>
      </w:r>
      <w:r>
        <w:rPr>
          <w:rFonts w:ascii="Avenir" w:hAnsi="Avenir"/>
          <w:bCs/>
          <w:color w:val="000000" w:themeColor="text1"/>
          <w:sz w:val="24"/>
          <w:szCs w:val="24"/>
          <w:lang w:val="en-US"/>
        </w:rPr>
        <w:t xml:space="preserve"> of all school reading books. Please check if you have any reading books from school in your home and return these before the end of term so that we can ensure we have a full stock of books for use in September. </w:t>
      </w:r>
    </w:p>
    <w:p w14:paraId="45EB9DA1" w14:textId="77777777" w:rsidR="0029106F" w:rsidRDefault="0029106F" w:rsidP="00B616D9">
      <w:pPr>
        <w:spacing w:after="0" w:line="240" w:lineRule="auto"/>
        <w:jc w:val="both"/>
        <w:rPr>
          <w:rFonts w:ascii="Avenir" w:hAnsi="Avenir"/>
          <w:b/>
          <w:color w:val="000000" w:themeColor="text1"/>
          <w:sz w:val="24"/>
          <w:szCs w:val="24"/>
          <w:lang w:val="en-US"/>
        </w:rPr>
      </w:pPr>
    </w:p>
    <w:p w14:paraId="3B739BB3" w14:textId="2666843B" w:rsidR="00B616D9" w:rsidRPr="000A2A91" w:rsidRDefault="00B616D9" w:rsidP="00B616D9">
      <w:pPr>
        <w:spacing w:after="0" w:line="240" w:lineRule="auto"/>
        <w:jc w:val="both"/>
        <w:rPr>
          <w:rFonts w:ascii="Avenir" w:hAnsi="Avenir"/>
          <w:b/>
          <w:color w:val="000000" w:themeColor="text1"/>
          <w:sz w:val="24"/>
          <w:szCs w:val="24"/>
          <w:lang w:val="en-US"/>
        </w:rPr>
      </w:pPr>
      <w:r w:rsidRPr="000A2A91">
        <w:rPr>
          <w:rFonts w:ascii="Avenir" w:hAnsi="Avenir"/>
          <w:b/>
          <w:color w:val="000000" w:themeColor="text1"/>
          <w:sz w:val="24"/>
          <w:szCs w:val="24"/>
          <w:lang w:val="en-US"/>
        </w:rPr>
        <w:t>End of Term - Wednesday 21</w:t>
      </w:r>
      <w:r w:rsidRPr="000A2A91">
        <w:rPr>
          <w:rFonts w:ascii="Avenir" w:hAnsi="Avenir"/>
          <w:b/>
          <w:color w:val="000000" w:themeColor="text1"/>
          <w:sz w:val="24"/>
          <w:szCs w:val="24"/>
          <w:vertAlign w:val="superscript"/>
          <w:lang w:val="en-US"/>
        </w:rPr>
        <w:t>st</w:t>
      </w:r>
      <w:r w:rsidRPr="000A2A91">
        <w:rPr>
          <w:rFonts w:ascii="Avenir" w:hAnsi="Avenir"/>
          <w:b/>
          <w:color w:val="000000" w:themeColor="text1"/>
          <w:sz w:val="24"/>
          <w:szCs w:val="24"/>
          <w:lang w:val="en-US"/>
        </w:rPr>
        <w:t xml:space="preserve"> July</w:t>
      </w:r>
    </w:p>
    <w:p w14:paraId="74D52310" w14:textId="2FAF11C7" w:rsidR="00B616D9" w:rsidRPr="000A2A91" w:rsidRDefault="00B616D9" w:rsidP="00B616D9">
      <w:pPr>
        <w:spacing w:after="0" w:line="240" w:lineRule="auto"/>
        <w:jc w:val="both"/>
        <w:rPr>
          <w:rFonts w:ascii="Avenir" w:hAnsi="Avenir"/>
          <w:b/>
          <w:color w:val="000000" w:themeColor="text1"/>
          <w:sz w:val="24"/>
          <w:szCs w:val="24"/>
          <w:lang w:val="en-US"/>
        </w:rPr>
      </w:pPr>
    </w:p>
    <w:p w14:paraId="6A49C799" w14:textId="7AF7B38F" w:rsidR="00B616D9" w:rsidRPr="000A2A91" w:rsidRDefault="00B616D9" w:rsidP="00B616D9">
      <w:pPr>
        <w:spacing w:after="0" w:line="240" w:lineRule="auto"/>
        <w:jc w:val="both"/>
        <w:rPr>
          <w:rFonts w:ascii="Avenir" w:hAnsi="Avenir"/>
          <w:color w:val="000000" w:themeColor="text1"/>
          <w:sz w:val="24"/>
          <w:szCs w:val="24"/>
          <w:lang w:val="en-US"/>
        </w:rPr>
      </w:pPr>
      <w:r w:rsidRPr="000A2A91">
        <w:rPr>
          <w:rFonts w:ascii="Avenir" w:hAnsi="Avenir"/>
          <w:color w:val="000000" w:themeColor="text1"/>
          <w:sz w:val="24"/>
          <w:szCs w:val="24"/>
          <w:lang w:val="en-US"/>
        </w:rPr>
        <w:t xml:space="preserve">On the last day of </w:t>
      </w:r>
      <w:r w:rsidR="00D52F3F" w:rsidRPr="000A2A91">
        <w:rPr>
          <w:rFonts w:ascii="Avenir" w:hAnsi="Avenir"/>
          <w:color w:val="000000" w:themeColor="text1"/>
          <w:sz w:val="24"/>
          <w:szCs w:val="24"/>
          <w:lang w:val="en-US"/>
        </w:rPr>
        <w:t>term,</w:t>
      </w:r>
      <w:r w:rsidRPr="000A2A91">
        <w:rPr>
          <w:rFonts w:ascii="Avenir" w:hAnsi="Avenir"/>
          <w:color w:val="000000" w:themeColor="text1"/>
          <w:sz w:val="24"/>
          <w:szCs w:val="24"/>
          <w:lang w:val="en-US"/>
        </w:rPr>
        <w:t xml:space="preserve"> we will </w:t>
      </w:r>
      <w:r w:rsidR="00EB1AB9" w:rsidRPr="000A2A91">
        <w:rPr>
          <w:rFonts w:ascii="Avenir" w:hAnsi="Avenir"/>
          <w:color w:val="000000" w:themeColor="text1"/>
          <w:sz w:val="24"/>
          <w:szCs w:val="24"/>
          <w:lang w:val="en-US"/>
        </w:rPr>
        <w:t xml:space="preserve">still </w:t>
      </w:r>
      <w:r w:rsidRPr="000A2A91">
        <w:rPr>
          <w:rFonts w:ascii="Avenir" w:hAnsi="Avenir"/>
          <w:color w:val="000000" w:themeColor="text1"/>
          <w:sz w:val="24"/>
          <w:szCs w:val="24"/>
          <w:lang w:val="en-US"/>
        </w:rPr>
        <w:t xml:space="preserve">be dismissing the children at the usual staggered pick up times and </w:t>
      </w:r>
      <w:r w:rsidRPr="000A2A91">
        <w:rPr>
          <w:rFonts w:ascii="Avenir" w:hAnsi="Avenir"/>
          <w:color w:val="000000" w:themeColor="text1"/>
          <w:sz w:val="24"/>
          <w:szCs w:val="24"/>
          <w:u w:val="single"/>
          <w:lang w:val="en-US"/>
        </w:rPr>
        <w:t>not at 1.15pm</w:t>
      </w:r>
      <w:r w:rsidRPr="000A2A91">
        <w:rPr>
          <w:rFonts w:ascii="Avenir" w:hAnsi="Avenir"/>
          <w:color w:val="000000" w:themeColor="text1"/>
          <w:sz w:val="24"/>
          <w:szCs w:val="24"/>
          <w:lang w:val="en-US"/>
        </w:rPr>
        <w:t xml:space="preserve"> </w:t>
      </w:r>
      <w:r w:rsidR="00EB1AB9" w:rsidRPr="000A2A91">
        <w:rPr>
          <w:rFonts w:ascii="Avenir" w:hAnsi="Avenir"/>
          <w:color w:val="000000" w:themeColor="text1"/>
          <w:sz w:val="24"/>
          <w:szCs w:val="24"/>
          <w:lang w:val="en-US"/>
        </w:rPr>
        <w:t>despite the change in the recent government guidance from 19</w:t>
      </w:r>
      <w:r w:rsidR="00EB1AB9" w:rsidRPr="000A2A91">
        <w:rPr>
          <w:rFonts w:ascii="Avenir" w:hAnsi="Avenir"/>
          <w:color w:val="000000" w:themeColor="text1"/>
          <w:sz w:val="24"/>
          <w:szCs w:val="24"/>
          <w:vertAlign w:val="superscript"/>
          <w:lang w:val="en-US"/>
        </w:rPr>
        <w:t>th</w:t>
      </w:r>
      <w:r w:rsidR="00EB1AB9" w:rsidRPr="000A2A91">
        <w:rPr>
          <w:rFonts w:ascii="Avenir" w:hAnsi="Avenir"/>
          <w:color w:val="000000" w:themeColor="text1"/>
          <w:sz w:val="24"/>
          <w:szCs w:val="24"/>
          <w:lang w:val="en-US"/>
        </w:rPr>
        <w:t xml:space="preserve"> July</w:t>
      </w:r>
      <w:r w:rsidR="008E1978" w:rsidRPr="000A2A91">
        <w:rPr>
          <w:rFonts w:ascii="Avenir" w:hAnsi="Avenir"/>
          <w:color w:val="000000" w:themeColor="text1"/>
          <w:sz w:val="24"/>
          <w:szCs w:val="24"/>
          <w:lang w:val="en-US"/>
        </w:rPr>
        <w:t>.</w:t>
      </w:r>
    </w:p>
    <w:p w14:paraId="157CC3E7" w14:textId="6E7441F1" w:rsidR="00EB1AB9" w:rsidRPr="000A2A91" w:rsidRDefault="00EB1AB9" w:rsidP="00B616D9">
      <w:pPr>
        <w:spacing w:after="0" w:line="240" w:lineRule="auto"/>
        <w:jc w:val="both"/>
        <w:rPr>
          <w:rFonts w:ascii="Avenir" w:hAnsi="Avenir"/>
          <w:color w:val="000000" w:themeColor="text1"/>
          <w:sz w:val="24"/>
          <w:szCs w:val="24"/>
          <w:lang w:val="en-US"/>
        </w:rPr>
      </w:pPr>
    </w:p>
    <w:p w14:paraId="5100E1F7" w14:textId="77777777" w:rsidR="00EB1AB9" w:rsidRPr="000A2A91" w:rsidRDefault="00EB1AB9" w:rsidP="00EB1AB9">
      <w:pPr>
        <w:spacing w:after="0" w:line="240" w:lineRule="auto"/>
        <w:jc w:val="both"/>
        <w:rPr>
          <w:rFonts w:ascii="Avenir" w:hAnsi="Avenir"/>
          <w:b/>
          <w:color w:val="000000" w:themeColor="text1"/>
          <w:sz w:val="24"/>
          <w:szCs w:val="24"/>
          <w:lang w:val="en-US"/>
        </w:rPr>
      </w:pPr>
      <w:r w:rsidRPr="000A2A91">
        <w:rPr>
          <w:rFonts w:ascii="Avenir" w:hAnsi="Avenir"/>
          <w:b/>
          <w:color w:val="000000" w:themeColor="text1"/>
          <w:sz w:val="24"/>
          <w:szCs w:val="24"/>
          <w:lang w:val="en-US"/>
        </w:rPr>
        <w:t>After School Club end of term</w:t>
      </w:r>
    </w:p>
    <w:p w14:paraId="7D12B042" w14:textId="29E9A2AA" w:rsidR="00EB1AB9" w:rsidRPr="000A2A91" w:rsidRDefault="00EB1AB9" w:rsidP="00B616D9">
      <w:pPr>
        <w:spacing w:after="0" w:line="240" w:lineRule="auto"/>
        <w:jc w:val="both"/>
        <w:rPr>
          <w:rFonts w:ascii="Avenir" w:hAnsi="Avenir"/>
          <w:color w:val="000000" w:themeColor="text1"/>
          <w:sz w:val="24"/>
          <w:szCs w:val="24"/>
          <w:lang w:val="en-US"/>
        </w:rPr>
      </w:pPr>
    </w:p>
    <w:p w14:paraId="031216BF" w14:textId="695E253D" w:rsidR="00EB1AB9" w:rsidRPr="000A2A91" w:rsidRDefault="00EB1AB9" w:rsidP="00B616D9">
      <w:pPr>
        <w:spacing w:after="0" w:line="240" w:lineRule="auto"/>
        <w:jc w:val="both"/>
        <w:rPr>
          <w:rFonts w:ascii="Avenir" w:hAnsi="Avenir"/>
          <w:color w:val="000000" w:themeColor="text1"/>
          <w:sz w:val="24"/>
          <w:szCs w:val="24"/>
          <w:lang w:val="en-US"/>
        </w:rPr>
      </w:pPr>
      <w:r w:rsidRPr="000A2A91">
        <w:rPr>
          <w:rFonts w:ascii="Avenir" w:hAnsi="Avenir"/>
          <w:color w:val="000000" w:themeColor="text1"/>
          <w:sz w:val="24"/>
          <w:szCs w:val="24"/>
          <w:lang w:val="en-US"/>
        </w:rPr>
        <w:t>Please note that there will be no after school club on the last day of term.  Any families who had already booked a session have been notified separately.</w:t>
      </w:r>
      <w:r w:rsidR="00D90EFC" w:rsidRPr="000A2A91">
        <w:rPr>
          <w:rFonts w:ascii="Avenir" w:hAnsi="Avenir"/>
          <w:color w:val="000000" w:themeColor="text1"/>
          <w:sz w:val="24"/>
          <w:szCs w:val="24"/>
          <w:lang w:val="en-US"/>
        </w:rPr>
        <w:t xml:space="preserve">  Thank you for your understanding.</w:t>
      </w:r>
    </w:p>
    <w:p w14:paraId="2DF3B400" w14:textId="794D3166" w:rsidR="000A2A91" w:rsidRPr="000A2A91" w:rsidRDefault="000A2A91" w:rsidP="00B616D9">
      <w:pPr>
        <w:spacing w:after="0" w:line="240" w:lineRule="auto"/>
        <w:jc w:val="both"/>
        <w:rPr>
          <w:rFonts w:ascii="Avenir" w:hAnsi="Avenir"/>
          <w:color w:val="000000" w:themeColor="text1"/>
          <w:sz w:val="24"/>
          <w:szCs w:val="24"/>
          <w:lang w:val="en-US"/>
        </w:rPr>
      </w:pPr>
    </w:p>
    <w:p w14:paraId="6EE22BD4" w14:textId="77777777" w:rsidR="000A2A91" w:rsidRPr="000A2A91" w:rsidRDefault="000A2A91" w:rsidP="000A2A91">
      <w:pPr>
        <w:rPr>
          <w:rFonts w:ascii="Avenir" w:hAnsi="Avenir" w:cs="Arial"/>
          <w:b/>
          <w:color w:val="000000" w:themeColor="text1"/>
          <w:sz w:val="24"/>
          <w:szCs w:val="24"/>
          <w:lang w:val="en-US"/>
        </w:rPr>
      </w:pPr>
      <w:r w:rsidRPr="000A2A91">
        <w:rPr>
          <w:rFonts w:ascii="Avenir" w:hAnsi="Avenir" w:cs="Arial"/>
          <w:b/>
          <w:color w:val="000000" w:themeColor="text1"/>
          <w:sz w:val="24"/>
          <w:szCs w:val="24"/>
          <w:lang w:val="en-US"/>
        </w:rPr>
        <w:t>Extended Services Fees</w:t>
      </w:r>
    </w:p>
    <w:p w14:paraId="3E59A51F" w14:textId="07562315" w:rsidR="000A2A91" w:rsidRPr="000A2A91" w:rsidRDefault="000A2A91" w:rsidP="000A2A91">
      <w:pPr>
        <w:jc w:val="both"/>
        <w:rPr>
          <w:rFonts w:ascii="Avenir" w:hAnsi="Avenir" w:cs="Arial"/>
          <w:color w:val="000000" w:themeColor="text1"/>
          <w:sz w:val="24"/>
          <w:szCs w:val="24"/>
          <w:lang w:val="en-US"/>
        </w:rPr>
      </w:pPr>
      <w:r w:rsidRPr="000A2A91">
        <w:rPr>
          <w:rFonts w:ascii="Avenir" w:hAnsi="Avenir" w:cs="Arial"/>
          <w:color w:val="000000" w:themeColor="text1"/>
          <w:sz w:val="24"/>
          <w:szCs w:val="24"/>
          <w:lang w:val="en-US"/>
        </w:rPr>
        <w:t>Following a review of our Extended Services provision I am writing to inform you that with effect from the academic year September 2021 the fees for Breakfast and After School Clubs will be subject to a slight price increase as follows:</w:t>
      </w:r>
    </w:p>
    <w:p w14:paraId="10207666" w14:textId="46A32804" w:rsidR="000A2A91" w:rsidRPr="000A2A91" w:rsidRDefault="000A2A91" w:rsidP="000A2A91">
      <w:pPr>
        <w:jc w:val="center"/>
        <w:rPr>
          <w:rFonts w:ascii="Avenir" w:hAnsi="Avenir" w:cs="Arial"/>
          <w:color w:val="000000" w:themeColor="text1"/>
          <w:sz w:val="24"/>
          <w:szCs w:val="24"/>
          <w:lang w:val="en-US"/>
        </w:rPr>
      </w:pPr>
      <w:r w:rsidRPr="000A2A91">
        <w:rPr>
          <w:rFonts w:ascii="Avenir" w:hAnsi="Avenir" w:cs="Arial"/>
          <w:color w:val="000000" w:themeColor="text1"/>
          <w:sz w:val="24"/>
          <w:szCs w:val="24"/>
          <w:lang w:val="en-US"/>
        </w:rPr>
        <w:t>Breakfast Club £5.75 per session</w:t>
      </w:r>
    </w:p>
    <w:p w14:paraId="486ADC41" w14:textId="7AFBF77A" w:rsidR="000A2A91" w:rsidRPr="000A2A91" w:rsidRDefault="000A2A91" w:rsidP="000A2A91">
      <w:pPr>
        <w:jc w:val="center"/>
        <w:rPr>
          <w:rFonts w:ascii="Avenir" w:hAnsi="Avenir" w:cs="Arial"/>
          <w:color w:val="000000" w:themeColor="text1"/>
          <w:sz w:val="24"/>
          <w:szCs w:val="24"/>
          <w:lang w:val="en-US"/>
        </w:rPr>
      </w:pPr>
      <w:r w:rsidRPr="000A2A91">
        <w:rPr>
          <w:rFonts w:ascii="Avenir" w:hAnsi="Avenir" w:cs="Arial"/>
          <w:color w:val="000000" w:themeColor="text1"/>
          <w:sz w:val="24"/>
          <w:szCs w:val="24"/>
          <w:lang w:val="en-US"/>
        </w:rPr>
        <w:t>After School Club £11.50 per session</w:t>
      </w:r>
    </w:p>
    <w:p w14:paraId="4690821B" w14:textId="7ABF4533" w:rsidR="000A2A91" w:rsidRPr="000A2A91" w:rsidRDefault="000A2A91" w:rsidP="000A2A91">
      <w:pPr>
        <w:spacing w:after="0" w:line="240" w:lineRule="auto"/>
        <w:jc w:val="both"/>
        <w:rPr>
          <w:rFonts w:ascii="Avenir" w:hAnsi="Avenir" w:cs="Times New Roman"/>
          <w:color w:val="000000" w:themeColor="text1"/>
          <w:kern w:val="0"/>
          <w:sz w:val="24"/>
          <w:szCs w:val="24"/>
          <w:lang w:val="en-US" w:eastAsia="en-US"/>
          <w14:ligatures w14:val="none"/>
          <w14:cntxtAlts w14:val="0"/>
        </w:rPr>
      </w:pPr>
      <w:r w:rsidRPr="000A2A91">
        <w:rPr>
          <w:rFonts w:ascii="Avenir" w:hAnsi="Avenir" w:cs="Arial"/>
          <w:color w:val="000000" w:themeColor="text1"/>
          <w:kern w:val="0"/>
          <w:sz w:val="24"/>
          <w:szCs w:val="24"/>
          <w:shd w:val="clear" w:color="auto" w:fill="FEFEFE"/>
          <w:lang w:val="en-US" w:eastAsia="en-US"/>
          <w14:ligatures w14:val="none"/>
          <w14:cntxtAlts w14:val="0"/>
        </w:rPr>
        <w:t>This was last reviewed in 2017 and we have now had the opportunity to evaluate the costs and make the above changes to the pricing structure. Of course, your child(ren) will continue to be supported in a welcoming and nurturing environment and going forward we will endeavour to sustain this level for at least the next 2 years.</w:t>
      </w:r>
    </w:p>
    <w:p w14:paraId="78699DED" w14:textId="77777777" w:rsidR="00535DF3" w:rsidRPr="000A2A91" w:rsidRDefault="00535DF3" w:rsidP="00B616D9">
      <w:pPr>
        <w:spacing w:after="0" w:line="240" w:lineRule="auto"/>
        <w:jc w:val="both"/>
        <w:rPr>
          <w:rFonts w:ascii="Avenir" w:hAnsi="Avenir"/>
          <w:b/>
          <w:color w:val="000000" w:themeColor="text1"/>
          <w:sz w:val="24"/>
          <w:szCs w:val="24"/>
          <w:lang w:val="en-US"/>
        </w:rPr>
      </w:pPr>
    </w:p>
    <w:p w14:paraId="3245B257" w14:textId="1BBB3840" w:rsidR="00354A1E" w:rsidRPr="000A2A91" w:rsidRDefault="000F37E5" w:rsidP="00B616D9">
      <w:pPr>
        <w:spacing w:after="0" w:line="240" w:lineRule="auto"/>
        <w:jc w:val="both"/>
        <w:rPr>
          <w:rFonts w:ascii="Avenir" w:hAnsi="Avenir"/>
          <w:b/>
          <w:color w:val="000000" w:themeColor="text1"/>
          <w:sz w:val="24"/>
          <w:szCs w:val="24"/>
          <w:lang w:val="en-US"/>
        </w:rPr>
      </w:pPr>
      <w:r w:rsidRPr="000A2A91">
        <w:rPr>
          <w:rFonts w:ascii="Avenir" w:hAnsi="Avenir"/>
          <w:b/>
          <w:color w:val="000000" w:themeColor="text1"/>
          <w:sz w:val="24"/>
          <w:szCs w:val="24"/>
          <w:lang w:val="en-US"/>
        </w:rPr>
        <w:t>Stranger Danger</w:t>
      </w:r>
    </w:p>
    <w:p w14:paraId="5A81BE99" w14:textId="3E79D9C9" w:rsidR="000F37E5" w:rsidRPr="000A2A91" w:rsidRDefault="000F37E5" w:rsidP="00B616D9">
      <w:pPr>
        <w:spacing w:after="0" w:line="240" w:lineRule="auto"/>
        <w:jc w:val="both"/>
        <w:rPr>
          <w:rFonts w:ascii="Avenir" w:hAnsi="Avenir"/>
          <w:b/>
          <w:color w:val="000000" w:themeColor="text1"/>
          <w:sz w:val="24"/>
          <w:szCs w:val="24"/>
          <w:lang w:val="en-US"/>
        </w:rPr>
      </w:pPr>
    </w:p>
    <w:p w14:paraId="63A4C491" w14:textId="73C20AA6" w:rsidR="000F37E5" w:rsidRPr="000A2A91" w:rsidRDefault="000F37E5" w:rsidP="00B616D9">
      <w:pPr>
        <w:spacing w:after="0" w:line="240" w:lineRule="auto"/>
        <w:jc w:val="both"/>
        <w:rPr>
          <w:rFonts w:ascii="Avenir" w:hAnsi="Avenir"/>
          <w:color w:val="000000" w:themeColor="text1"/>
          <w:sz w:val="24"/>
          <w:szCs w:val="24"/>
          <w:lang w:val="en-US"/>
        </w:rPr>
      </w:pPr>
      <w:r w:rsidRPr="000A2A91">
        <w:rPr>
          <w:rFonts w:ascii="Avenir" w:hAnsi="Avenir"/>
          <w:color w:val="000000" w:themeColor="text1"/>
          <w:sz w:val="24"/>
          <w:szCs w:val="24"/>
          <w:lang w:val="en-US"/>
        </w:rPr>
        <w:t>From time to time the school is made aware of members of the general public who may interact with families outside our school.  If you become aware of any individual who may cause you concern</w:t>
      </w:r>
      <w:r w:rsidR="00614280" w:rsidRPr="000A2A91">
        <w:rPr>
          <w:rFonts w:ascii="Avenir" w:hAnsi="Avenir"/>
          <w:color w:val="000000" w:themeColor="text1"/>
          <w:sz w:val="24"/>
          <w:szCs w:val="24"/>
          <w:lang w:val="en-US"/>
        </w:rPr>
        <w:t>,</w:t>
      </w:r>
      <w:r w:rsidRPr="000A2A91">
        <w:rPr>
          <w:rFonts w:ascii="Avenir" w:hAnsi="Avenir"/>
          <w:color w:val="000000" w:themeColor="text1"/>
          <w:sz w:val="24"/>
          <w:szCs w:val="24"/>
          <w:lang w:val="en-US"/>
        </w:rPr>
        <w:t xml:space="preserve"> please notify the school office via email with a description </w:t>
      </w:r>
      <w:r w:rsidR="00B83F24" w:rsidRPr="000A2A91">
        <w:rPr>
          <w:rFonts w:ascii="Avenir" w:hAnsi="Avenir"/>
          <w:color w:val="000000" w:themeColor="text1"/>
          <w:sz w:val="24"/>
          <w:szCs w:val="24"/>
          <w:lang w:val="en-US"/>
        </w:rPr>
        <w:t xml:space="preserve">plus </w:t>
      </w:r>
      <w:r w:rsidRPr="000A2A91">
        <w:rPr>
          <w:rFonts w:ascii="Avenir" w:hAnsi="Avenir"/>
          <w:color w:val="000000" w:themeColor="text1"/>
          <w:sz w:val="24"/>
          <w:szCs w:val="24"/>
          <w:lang w:val="en-US"/>
        </w:rPr>
        <w:t xml:space="preserve">time and place of your concern.  This information will then be held on file and shared with the authorities should it be deemed appropriate.  The </w:t>
      </w:r>
      <w:r w:rsidRPr="000A2A91">
        <w:rPr>
          <w:rFonts w:ascii="Avenir" w:hAnsi="Avenir"/>
          <w:color w:val="000000" w:themeColor="text1"/>
          <w:sz w:val="24"/>
          <w:szCs w:val="24"/>
          <w:lang w:val="en-US"/>
        </w:rPr>
        <w:lastRenderedPageBreak/>
        <w:t>school’s CCTV does capture most of the immediate vicinity of the school and this continues to be monitored.</w:t>
      </w:r>
    </w:p>
    <w:p w14:paraId="0667BBFC" w14:textId="54A35862" w:rsidR="000F37E5" w:rsidRPr="000A2A91" w:rsidRDefault="000F37E5" w:rsidP="00B616D9">
      <w:pPr>
        <w:spacing w:after="0" w:line="240" w:lineRule="auto"/>
        <w:jc w:val="both"/>
        <w:rPr>
          <w:rFonts w:ascii="Avenir" w:hAnsi="Avenir"/>
          <w:color w:val="000000" w:themeColor="text1"/>
          <w:sz w:val="24"/>
          <w:szCs w:val="24"/>
          <w:lang w:val="en-US"/>
        </w:rPr>
      </w:pPr>
    </w:p>
    <w:p w14:paraId="19829D64" w14:textId="43C1B8E4" w:rsidR="000F37E5" w:rsidRPr="000A2A91" w:rsidRDefault="000F37E5" w:rsidP="00B616D9">
      <w:pPr>
        <w:spacing w:after="0" w:line="240" w:lineRule="auto"/>
        <w:jc w:val="both"/>
        <w:rPr>
          <w:rFonts w:ascii="Avenir" w:hAnsi="Avenir"/>
          <w:color w:val="000000" w:themeColor="text1"/>
          <w:sz w:val="24"/>
          <w:szCs w:val="24"/>
          <w:lang w:val="en-US"/>
        </w:rPr>
      </w:pPr>
      <w:r w:rsidRPr="000A2A91">
        <w:rPr>
          <w:rFonts w:ascii="Avenir" w:hAnsi="Avenir"/>
          <w:color w:val="000000" w:themeColor="text1"/>
          <w:sz w:val="24"/>
          <w:szCs w:val="24"/>
          <w:lang w:val="en-US"/>
        </w:rPr>
        <w:t>We continue to encourage all families to remain vigilant and not congregate outside the school building after collecting your children.</w:t>
      </w:r>
    </w:p>
    <w:p w14:paraId="2C8DF91D" w14:textId="77777777" w:rsidR="000A2A91" w:rsidRDefault="000A2A91" w:rsidP="00B616D9">
      <w:pPr>
        <w:pStyle w:val="NormalWeb"/>
        <w:shd w:val="clear" w:color="auto" w:fill="FFFFFF"/>
        <w:spacing w:before="0" w:beforeAutospacing="0" w:after="0" w:afterAutospacing="0"/>
        <w:jc w:val="both"/>
        <w:rPr>
          <w:rFonts w:ascii="Avenir" w:hAnsi="Avenir"/>
          <w:b/>
          <w:color w:val="000000" w:themeColor="text1"/>
        </w:rPr>
      </w:pPr>
    </w:p>
    <w:p w14:paraId="408ACA4C" w14:textId="68B96CC0" w:rsidR="00B01AD6" w:rsidRPr="000A2A91" w:rsidRDefault="00B01AD6" w:rsidP="00B616D9">
      <w:pPr>
        <w:pStyle w:val="NormalWeb"/>
        <w:shd w:val="clear" w:color="auto" w:fill="FFFFFF"/>
        <w:spacing w:before="0" w:beforeAutospacing="0" w:after="0" w:afterAutospacing="0"/>
        <w:jc w:val="both"/>
        <w:rPr>
          <w:rFonts w:ascii="Avenir" w:hAnsi="Avenir"/>
          <w:b/>
          <w:color w:val="000000" w:themeColor="text1"/>
        </w:rPr>
      </w:pPr>
      <w:r w:rsidRPr="000A2A91">
        <w:rPr>
          <w:rFonts w:ascii="Avenir" w:hAnsi="Avenir"/>
          <w:b/>
          <w:color w:val="000000" w:themeColor="text1"/>
        </w:rPr>
        <w:t>Medication Return</w:t>
      </w:r>
    </w:p>
    <w:p w14:paraId="664B9066" w14:textId="7BEF9236" w:rsidR="00B01AD6" w:rsidRPr="000A2A91" w:rsidRDefault="00B01AD6" w:rsidP="00B616D9">
      <w:pPr>
        <w:pStyle w:val="NormalWeb"/>
        <w:shd w:val="clear" w:color="auto" w:fill="FFFFFF"/>
        <w:spacing w:before="0" w:beforeAutospacing="0" w:after="0" w:afterAutospacing="0"/>
        <w:jc w:val="both"/>
        <w:rPr>
          <w:rFonts w:ascii="Avenir" w:hAnsi="Avenir"/>
          <w:b/>
          <w:color w:val="000000" w:themeColor="text1"/>
        </w:rPr>
      </w:pPr>
    </w:p>
    <w:p w14:paraId="09A4B0C5" w14:textId="189925D2" w:rsidR="00B01AD6" w:rsidRDefault="00B01AD6" w:rsidP="00B616D9">
      <w:pPr>
        <w:pStyle w:val="NormalWeb"/>
        <w:shd w:val="clear" w:color="auto" w:fill="FFFFFF"/>
        <w:spacing w:before="0" w:beforeAutospacing="0" w:after="0" w:afterAutospacing="0"/>
        <w:jc w:val="both"/>
        <w:rPr>
          <w:rFonts w:ascii="Avenir" w:hAnsi="Avenir"/>
          <w:color w:val="000000" w:themeColor="text1"/>
        </w:rPr>
      </w:pPr>
      <w:r w:rsidRPr="000A2A91">
        <w:rPr>
          <w:rFonts w:ascii="Avenir" w:hAnsi="Avenir"/>
          <w:color w:val="000000" w:themeColor="text1"/>
        </w:rPr>
        <w:t>Any medications held in school which do not form part of a child’s Individual Health Plan will be returned by Mrs Marney before the end of term.  Should your child require medication to be administered in the new academic year a new consent will be required.</w:t>
      </w:r>
    </w:p>
    <w:p w14:paraId="464C9F63" w14:textId="048B785A" w:rsidR="002916D7" w:rsidRDefault="002916D7" w:rsidP="00B616D9">
      <w:pPr>
        <w:pStyle w:val="NormalWeb"/>
        <w:shd w:val="clear" w:color="auto" w:fill="FFFFFF"/>
        <w:spacing w:before="0" w:beforeAutospacing="0" w:after="0" w:afterAutospacing="0"/>
        <w:jc w:val="both"/>
        <w:rPr>
          <w:rFonts w:ascii="Avenir" w:hAnsi="Avenir"/>
          <w:color w:val="000000" w:themeColor="text1"/>
        </w:rPr>
      </w:pPr>
    </w:p>
    <w:p w14:paraId="34FCC979" w14:textId="5A506D2F" w:rsidR="00B01AD6" w:rsidRDefault="00B01AD6" w:rsidP="00B616D9">
      <w:pPr>
        <w:pStyle w:val="NormalWeb"/>
        <w:shd w:val="clear" w:color="auto" w:fill="FFFFFF"/>
        <w:spacing w:before="0" w:beforeAutospacing="0" w:after="0" w:afterAutospacing="0"/>
        <w:jc w:val="both"/>
        <w:rPr>
          <w:rFonts w:ascii="Avenir" w:hAnsi="Avenir"/>
          <w:color w:val="000000" w:themeColor="text1"/>
        </w:rPr>
      </w:pPr>
      <w:r w:rsidRPr="000A2A91">
        <w:rPr>
          <w:rFonts w:ascii="Avenir" w:hAnsi="Avenir"/>
          <w:color w:val="000000" w:themeColor="text1"/>
        </w:rPr>
        <w:t>We are reviewing our Individual Health Plans and if your child has a plan in place we will contact you directly regarding this matter.</w:t>
      </w:r>
    </w:p>
    <w:p w14:paraId="5A7988C7" w14:textId="038118EE" w:rsidR="002916D7" w:rsidRDefault="002916D7" w:rsidP="00B616D9">
      <w:pPr>
        <w:pStyle w:val="NormalWeb"/>
        <w:shd w:val="clear" w:color="auto" w:fill="FFFFFF"/>
        <w:spacing w:before="0" w:beforeAutospacing="0" w:after="0" w:afterAutospacing="0"/>
        <w:jc w:val="both"/>
        <w:rPr>
          <w:rFonts w:ascii="Avenir" w:hAnsi="Avenir"/>
          <w:color w:val="000000" w:themeColor="text1"/>
        </w:rPr>
      </w:pPr>
    </w:p>
    <w:p w14:paraId="2302EE93" w14:textId="77777777" w:rsidR="002916D7" w:rsidRPr="002916D7" w:rsidRDefault="002916D7" w:rsidP="002916D7">
      <w:pPr>
        <w:pStyle w:val="NormalWeb"/>
        <w:shd w:val="clear" w:color="auto" w:fill="FFFFFF"/>
        <w:spacing w:before="0" w:beforeAutospacing="0" w:after="0" w:afterAutospacing="0"/>
        <w:jc w:val="both"/>
        <w:rPr>
          <w:rFonts w:ascii="Avenir" w:hAnsi="Avenir"/>
          <w:b/>
          <w:color w:val="000000" w:themeColor="text1"/>
        </w:rPr>
      </w:pPr>
      <w:r w:rsidRPr="002916D7">
        <w:rPr>
          <w:rFonts w:ascii="Avenir" w:hAnsi="Avenir"/>
          <w:b/>
          <w:color w:val="000000" w:themeColor="text1"/>
        </w:rPr>
        <w:t>And finally…</w:t>
      </w:r>
      <w:proofErr w:type="gramStart"/>
      <w:r w:rsidRPr="002916D7">
        <w:rPr>
          <w:rFonts w:ascii="Avenir" w:hAnsi="Avenir"/>
          <w:b/>
          <w:color w:val="000000" w:themeColor="text1"/>
        </w:rPr>
        <w:t>…..</w:t>
      </w:r>
      <w:proofErr w:type="gramEnd"/>
    </w:p>
    <w:p w14:paraId="6517DBD4" w14:textId="77777777" w:rsidR="00B01AD6" w:rsidRPr="000A2A91" w:rsidRDefault="00B01AD6" w:rsidP="00B616D9">
      <w:pPr>
        <w:pStyle w:val="NormalWeb"/>
        <w:shd w:val="clear" w:color="auto" w:fill="FFFFFF"/>
        <w:spacing w:before="0" w:beforeAutospacing="0" w:after="0" w:afterAutospacing="0"/>
        <w:jc w:val="both"/>
        <w:rPr>
          <w:rFonts w:ascii="Avenir" w:hAnsi="Avenir"/>
          <w:color w:val="000000" w:themeColor="text1"/>
        </w:rPr>
      </w:pPr>
    </w:p>
    <w:p w14:paraId="34A19733" w14:textId="277F98DB" w:rsidR="003D2F86" w:rsidRPr="000A2A91" w:rsidRDefault="000F37E5" w:rsidP="00B616D9">
      <w:pPr>
        <w:pStyle w:val="NormalWeb"/>
        <w:shd w:val="clear" w:color="auto" w:fill="FFFFFF"/>
        <w:spacing w:before="0" w:beforeAutospacing="0" w:after="0" w:afterAutospacing="0"/>
        <w:jc w:val="both"/>
        <w:rPr>
          <w:rFonts w:ascii="Avenir" w:hAnsi="Avenir"/>
          <w:color w:val="000000" w:themeColor="text1"/>
        </w:rPr>
      </w:pPr>
      <w:r w:rsidRPr="000A2A91">
        <w:rPr>
          <w:rFonts w:ascii="Avenir" w:hAnsi="Avenir"/>
          <w:color w:val="000000" w:themeColor="text1"/>
        </w:rPr>
        <w:t xml:space="preserve">As this will be the last letter for this academic year it remains for me to </w:t>
      </w:r>
      <w:r w:rsidR="00A65BF1" w:rsidRPr="000A2A91">
        <w:rPr>
          <w:rFonts w:ascii="Avenir" w:hAnsi="Avenir"/>
          <w:color w:val="000000" w:themeColor="text1"/>
        </w:rPr>
        <w:t>wish you all a safe</w:t>
      </w:r>
      <w:r w:rsidR="007D2712" w:rsidRPr="000A2A91">
        <w:rPr>
          <w:rFonts w:ascii="Avenir" w:hAnsi="Avenir"/>
          <w:color w:val="000000" w:themeColor="text1"/>
        </w:rPr>
        <w:t xml:space="preserve">, </w:t>
      </w:r>
      <w:r w:rsidR="00A65BF1" w:rsidRPr="000A2A91">
        <w:rPr>
          <w:rFonts w:ascii="Avenir" w:hAnsi="Avenir"/>
          <w:color w:val="000000" w:themeColor="text1"/>
        </w:rPr>
        <w:t xml:space="preserve">happy </w:t>
      </w:r>
      <w:r w:rsidR="007D2712" w:rsidRPr="000A2A91">
        <w:rPr>
          <w:rFonts w:ascii="Avenir" w:hAnsi="Avenir"/>
          <w:color w:val="000000" w:themeColor="text1"/>
        </w:rPr>
        <w:t xml:space="preserve">and enjoyable </w:t>
      </w:r>
      <w:r w:rsidRPr="000A2A91">
        <w:rPr>
          <w:rFonts w:ascii="Avenir" w:hAnsi="Avenir"/>
          <w:color w:val="000000" w:themeColor="text1"/>
        </w:rPr>
        <w:t xml:space="preserve">summer break and </w:t>
      </w:r>
      <w:r w:rsidR="00535DF3" w:rsidRPr="000A2A91">
        <w:rPr>
          <w:rFonts w:ascii="Avenir" w:hAnsi="Avenir"/>
          <w:color w:val="000000" w:themeColor="text1"/>
        </w:rPr>
        <w:t xml:space="preserve">trust the children will have an opportunity to spend valuable time with family and friends.  </w:t>
      </w:r>
    </w:p>
    <w:p w14:paraId="439B6855" w14:textId="77777777" w:rsidR="003D2F86" w:rsidRPr="000A2A91" w:rsidRDefault="003D2F86" w:rsidP="00B616D9">
      <w:pPr>
        <w:pStyle w:val="NormalWeb"/>
        <w:shd w:val="clear" w:color="auto" w:fill="FFFFFF"/>
        <w:spacing w:before="0" w:beforeAutospacing="0" w:after="0" w:afterAutospacing="0"/>
        <w:jc w:val="both"/>
        <w:rPr>
          <w:rFonts w:ascii="Avenir" w:hAnsi="Avenir"/>
          <w:color w:val="000000" w:themeColor="text1"/>
        </w:rPr>
      </w:pPr>
    </w:p>
    <w:p w14:paraId="25EC8864" w14:textId="1FC54D61" w:rsidR="003D2F86" w:rsidRPr="000A2A91" w:rsidRDefault="003D2F86" w:rsidP="00B616D9">
      <w:pPr>
        <w:pStyle w:val="NormalWeb"/>
        <w:shd w:val="clear" w:color="auto" w:fill="FFFFFF"/>
        <w:spacing w:before="0" w:beforeAutospacing="0" w:after="0" w:afterAutospacing="0"/>
        <w:jc w:val="both"/>
        <w:rPr>
          <w:rFonts w:ascii="Avenir" w:hAnsi="Avenir"/>
          <w:color w:val="000000" w:themeColor="text1"/>
        </w:rPr>
      </w:pPr>
      <w:r w:rsidRPr="000A2A91">
        <w:rPr>
          <w:rFonts w:ascii="Avenir" w:hAnsi="Avenir"/>
          <w:color w:val="000000" w:themeColor="text1"/>
        </w:rPr>
        <w:t xml:space="preserve">We thank you all for your ongoing support and good wishes over the past very challenging year and we look forward to a new academic year with hope and optimism.  </w:t>
      </w:r>
    </w:p>
    <w:p w14:paraId="73F0765A" w14:textId="77777777" w:rsidR="003D2F86" w:rsidRPr="000A2A91" w:rsidRDefault="003D2F86" w:rsidP="00B616D9">
      <w:pPr>
        <w:pStyle w:val="NormalWeb"/>
        <w:shd w:val="clear" w:color="auto" w:fill="FFFFFF"/>
        <w:spacing w:before="0" w:beforeAutospacing="0" w:after="0" w:afterAutospacing="0"/>
        <w:jc w:val="both"/>
        <w:rPr>
          <w:rFonts w:ascii="Avenir" w:hAnsi="Avenir"/>
          <w:color w:val="000000" w:themeColor="text1"/>
        </w:rPr>
      </w:pPr>
    </w:p>
    <w:p w14:paraId="0FA5E8E9" w14:textId="77777777" w:rsidR="003D2F86" w:rsidRPr="000A2A91" w:rsidRDefault="00535DF3" w:rsidP="00B616D9">
      <w:pPr>
        <w:pStyle w:val="NormalWeb"/>
        <w:shd w:val="clear" w:color="auto" w:fill="FFFFFF"/>
        <w:spacing w:before="0" w:beforeAutospacing="0" w:after="0" w:afterAutospacing="0"/>
        <w:jc w:val="both"/>
        <w:rPr>
          <w:rFonts w:ascii="Avenir" w:hAnsi="Avenir"/>
          <w:color w:val="000000" w:themeColor="text1"/>
        </w:rPr>
      </w:pPr>
      <w:r w:rsidRPr="000A2A91">
        <w:rPr>
          <w:rFonts w:ascii="Avenir" w:hAnsi="Avenir"/>
          <w:color w:val="000000" w:themeColor="text1"/>
        </w:rPr>
        <w:t xml:space="preserve">We </w:t>
      </w:r>
      <w:r w:rsidR="000F37E5" w:rsidRPr="000A2A91">
        <w:rPr>
          <w:rFonts w:ascii="Avenir" w:hAnsi="Avenir"/>
          <w:color w:val="000000" w:themeColor="text1"/>
        </w:rPr>
        <w:t xml:space="preserve">ask that you continue to monitor your emails as we will </w:t>
      </w:r>
      <w:r w:rsidRPr="000A2A91">
        <w:rPr>
          <w:rFonts w:ascii="Avenir" w:hAnsi="Avenir"/>
          <w:color w:val="000000" w:themeColor="text1"/>
        </w:rPr>
        <w:t xml:space="preserve">communicate any changes due to the pandemic via this medium.  </w:t>
      </w:r>
    </w:p>
    <w:p w14:paraId="6D53E2CA" w14:textId="77777777" w:rsidR="003D2F86" w:rsidRPr="000A2A91" w:rsidRDefault="003D2F86" w:rsidP="00B616D9">
      <w:pPr>
        <w:pStyle w:val="NormalWeb"/>
        <w:shd w:val="clear" w:color="auto" w:fill="FFFFFF"/>
        <w:spacing w:before="0" w:beforeAutospacing="0" w:after="0" w:afterAutospacing="0"/>
        <w:jc w:val="both"/>
        <w:rPr>
          <w:rFonts w:ascii="Avenir" w:hAnsi="Avenir"/>
          <w:color w:val="000000" w:themeColor="text1"/>
        </w:rPr>
      </w:pPr>
    </w:p>
    <w:p w14:paraId="6292097E" w14:textId="6AE4F9E6" w:rsidR="00A65BF1" w:rsidRPr="000A2A91" w:rsidRDefault="00535DF3" w:rsidP="00B616D9">
      <w:pPr>
        <w:pStyle w:val="NormalWeb"/>
        <w:shd w:val="clear" w:color="auto" w:fill="FFFFFF"/>
        <w:spacing w:before="0" w:beforeAutospacing="0" w:after="0" w:afterAutospacing="0"/>
        <w:jc w:val="both"/>
        <w:rPr>
          <w:rFonts w:ascii="Avenir" w:hAnsi="Avenir"/>
          <w:color w:val="000000" w:themeColor="text1"/>
        </w:rPr>
      </w:pPr>
      <w:r w:rsidRPr="000A2A91">
        <w:rPr>
          <w:rFonts w:ascii="Avenir" w:hAnsi="Avenir"/>
          <w:color w:val="000000" w:themeColor="text1"/>
        </w:rPr>
        <w:t xml:space="preserve">We look forward to welcoming the children back to school on </w:t>
      </w:r>
      <w:r w:rsidRPr="000A2A91">
        <w:rPr>
          <w:rFonts w:ascii="Avenir" w:hAnsi="Avenir"/>
          <w:b/>
          <w:color w:val="000000" w:themeColor="text1"/>
        </w:rPr>
        <w:t>Monday 6</w:t>
      </w:r>
      <w:r w:rsidRPr="000A2A91">
        <w:rPr>
          <w:rFonts w:ascii="Avenir" w:hAnsi="Avenir"/>
          <w:b/>
          <w:color w:val="000000" w:themeColor="text1"/>
          <w:vertAlign w:val="superscript"/>
        </w:rPr>
        <w:t>th</w:t>
      </w:r>
      <w:r w:rsidRPr="000A2A91">
        <w:rPr>
          <w:rFonts w:ascii="Avenir" w:hAnsi="Avenir"/>
          <w:b/>
          <w:color w:val="000000" w:themeColor="text1"/>
        </w:rPr>
        <w:t xml:space="preserve"> September from 8.30am – 8.55am.</w:t>
      </w:r>
    </w:p>
    <w:p w14:paraId="29A8FFE4" w14:textId="1F101AF6" w:rsidR="00EC3856" w:rsidRPr="000A2A91" w:rsidRDefault="00EC3856" w:rsidP="00B616D9">
      <w:pPr>
        <w:pStyle w:val="NormalWeb"/>
        <w:shd w:val="clear" w:color="auto" w:fill="FFFFFF"/>
        <w:spacing w:before="0" w:beforeAutospacing="0" w:after="0" w:afterAutospacing="0"/>
        <w:jc w:val="both"/>
        <w:rPr>
          <w:rFonts w:ascii="Avenir" w:hAnsi="Avenir"/>
          <w:color w:val="000000" w:themeColor="text1"/>
        </w:rPr>
      </w:pPr>
    </w:p>
    <w:p w14:paraId="47E70ADC" w14:textId="77777777" w:rsidR="0095241D" w:rsidRPr="000A2A91" w:rsidRDefault="0095241D" w:rsidP="00B616D9">
      <w:pPr>
        <w:pStyle w:val="NormalWeb"/>
        <w:shd w:val="clear" w:color="auto" w:fill="FFFFFF"/>
        <w:spacing w:before="0" w:beforeAutospacing="0" w:after="0" w:afterAutospacing="0"/>
        <w:jc w:val="both"/>
        <w:rPr>
          <w:rFonts w:ascii="Avenir" w:hAnsi="Avenir"/>
          <w:color w:val="000000" w:themeColor="text1"/>
        </w:rPr>
      </w:pPr>
    </w:p>
    <w:p w14:paraId="15172695" w14:textId="555589AC" w:rsidR="00AB0BDA" w:rsidRPr="000A2A91" w:rsidRDefault="007167C2" w:rsidP="00B616D9">
      <w:pPr>
        <w:spacing w:after="0" w:line="240" w:lineRule="auto"/>
        <w:jc w:val="both"/>
        <w:rPr>
          <w:rFonts w:ascii="Avenir" w:hAnsi="Avenir"/>
          <w:color w:val="000000" w:themeColor="text1"/>
          <w:sz w:val="24"/>
          <w:szCs w:val="24"/>
        </w:rPr>
      </w:pPr>
      <w:r w:rsidRPr="000A2A91">
        <w:rPr>
          <w:rFonts w:ascii="Avenir" w:hAnsi="Avenir"/>
          <w:color w:val="000000" w:themeColor="text1"/>
          <w:sz w:val="24"/>
          <w:szCs w:val="24"/>
        </w:rPr>
        <w:t>Yours sincerely,</w:t>
      </w:r>
    </w:p>
    <w:p w14:paraId="4904FF5D" w14:textId="301335AE" w:rsidR="00A20790" w:rsidRPr="000A2A91" w:rsidRDefault="00A20790" w:rsidP="00B616D9">
      <w:pPr>
        <w:spacing w:after="0" w:line="240" w:lineRule="auto"/>
        <w:jc w:val="both"/>
        <w:rPr>
          <w:rFonts w:ascii="Avenir" w:hAnsi="Avenir"/>
          <w:color w:val="000000" w:themeColor="text1"/>
          <w:sz w:val="24"/>
          <w:szCs w:val="24"/>
        </w:rPr>
      </w:pPr>
    </w:p>
    <w:p w14:paraId="6BFF13F9" w14:textId="5B3D6B54" w:rsidR="003D2EDC" w:rsidRPr="000A2A91" w:rsidRDefault="003D2EDC" w:rsidP="00B616D9">
      <w:pPr>
        <w:spacing w:after="0" w:line="240" w:lineRule="auto"/>
        <w:jc w:val="both"/>
        <w:rPr>
          <w:rFonts w:ascii="Avenir" w:hAnsi="Avenir"/>
          <w:color w:val="000000" w:themeColor="text1"/>
          <w:sz w:val="24"/>
          <w:szCs w:val="24"/>
        </w:rPr>
      </w:pPr>
    </w:p>
    <w:p w14:paraId="5E4B6276" w14:textId="77777777" w:rsidR="00D52F3F" w:rsidRPr="000A2A91" w:rsidRDefault="00D52F3F" w:rsidP="00B616D9">
      <w:pPr>
        <w:spacing w:after="0" w:line="240" w:lineRule="auto"/>
        <w:jc w:val="both"/>
        <w:rPr>
          <w:rFonts w:ascii="Avenir" w:hAnsi="Avenir"/>
          <w:color w:val="000000" w:themeColor="text1"/>
          <w:sz w:val="24"/>
          <w:szCs w:val="24"/>
        </w:rPr>
      </w:pPr>
    </w:p>
    <w:p w14:paraId="4C5B18AD" w14:textId="77777777" w:rsidR="0012746E" w:rsidRPr="000A2A91" w:rsidRDefault="00E63F7A" w:rsidP="00B616D9">
      <w:pPr>
        <w:spacing w:after="0" w:line="240" w:lineRule="auto"/>
        <w:jc w:val="both"/>
        <w:rPr>
          <w:rFonts w:ascii="Avenir" w:hAnsi="Avenir"/>
          <w:color w:val="000000" w:themeColor="text1"/>
          <w:sz w:val="24"/>
          <w:szCs w:val="24"/>
        </w:rPr>
      </w:pPr>
      <w:r w:rsidRPr="000A2A91">
        <w:rPr>
          <w:rFonts w:ascii="Avenir" w:hAnsi="Avenir"/>
          <w:color w:val="000000" w:themeColor="text1"/>
          <w:sz w:val="24"/>
          <w:szCs w:val="24"/>
        </w:rPr>
        <w:t>Revd Daniel Norris</w:t>
      </w:r>
    </w:p>
    <w:p w14:paraId="699E8A88" w14:textId="6A8A415A" w:rsidR="00C471E7" w:rsidRPr="000A2A91" w:rsidRDefault="00E63F7A" w:rsidP="00B616D9">
      <w:pPr>
        <w:spacing w:after="0" w:line="240" w:lineRule="auto"/>
        <w:jc w:val="both"/>
        <w:rPr>
          <w:rFonts w:ascii="Avenir" w:hAnsi="Avenir"/>
          <w:color w:val="000000" w:themeColor="text1"/>
          <w:sz w:val="24"/>
          <w:szCs w:val="24"/>
        </w:rPr>
      </w:pPr>
      <w:r w:rsidRPr="000A2A91">
        <w:rPr>
          <w:rFonts w:ascii="Avenir" w:hAnsi="Avenir"/>
          <w:color w:val="000000" w:themeColor="text1"/>
          <w:sz w:val="24"/>
          <w:szCs w:val="24"/>
        </w:rPr>
        <w:t>Executive Headteacher</w:t>
      </w:r>
    </w:p>
    <w:p w14:paraId="122D238C" w14:textId="77777777" w:rsidR="000A2A91" w:rsidRPr="000A2A91" w:rsidRDefault="000A2A91">
      <w:pPr>
        <w:spacing w:after="0" w:line="240" w:lineRule="auto"/>
        <w:jc w:val="both"/>
        <w:rPr>
          <w:rFonts w:ascii="Avenir" w:hAnsi="Avenir"/>
          <w:color w:val="000000" w:themeColor="text1"/>
          <w:sz w:val="24"/>
          <w:szCs w:val="24"/>
        </w:rPr>
      </w:pPr>
    </w:p>
    <w:sectPr w:rsidR="000A2A91" w:rsidRPr="000A2A91" w:rsidSect="00B428B8">
      <w:footerReference w:type="default" r:id="rId9"/>
      <w:headerReference w:type="first" r:id="rId10"/>
      <w:footerReference w:type="first" r:id="rId11"/>
      <w:pgSz w:w="11906" w:h="16838"/>
      <w:pgMar w:top="1440" w:right="1440" w:bottom="1440" w:left="1440" w:header="504"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3424D" w14:textId="77777777" w:rsidR="00435B0A" w:rsidRDefault="00435B0A" w:rsidP="00D75064">
      <w:pPr>
        <w:spacing w:after="0" w:line="240" w:lineRule="auto"/>
      </w:pPr>
      <w:r>
        <w:separator/>
      </w:r>
    </w:p>
  </w:endnote>
  <w:endnote w:type="continuationSeparator" w:id="0">
    <w:p w14:paraId="21E062BF" w14:textId="77777777" w:rsidR="00435B0A" w:rsidRDefault="00435B0A" w:rsidP="00D7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Avenir Roman"/>
    <w:panose1 w:val="020005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5F06" w14:textId="77777777" w:rsidR="003938AF" w:rsidRDefault="003938AF" w:rsidP="00D75064">
    <w:pPr>
      <w:widowControl w:val="0"/>
      <w:spacing w:after="0"/>
      <w:jc w:val="center"/>
      <w:rPr>
        <w:rFonts w:ascii="Avenir Medium" w:hAnsi="Avenir Medium" w:cs="Arial"/>
        <w:bCs/>
        <w:color w:val="003399"/>
        <w:sz w:val="24"/>
        <w:szCs w:val="24"/>
        <w14:ligatures w14:val="none"/>
      </w:rPr>
    </w:pPr>
    <w:r w:rsidRPr="006E376F">
      <w:rPr>
        <w:rFonts w:ascii="Arial" w:hAnsi="Arial" w:cs="Arial"/>
        <w:b/>
        <w:noProof/>
        <w:color w:val="000080"/>
        <w:sz w:val="36"/>
        <w:szCs w:val="36"/>
        <w:lang w:val="en-US" w:eastAsia="en-US"/>
      </w:rPr>
      <mc:AlternateContent>
        <mc:Choice Requires="wps">
          <w:drawing>
            <wp:anchor distT="0" distB="0" distL="114300" distR="114300" simplePos="0" relativeHeight="251671552" behindDoc="0" locked="0" layoutInCell="1" allowOverlap="1" wp14:anchorId="2B859665" wp14:editId="3EE76ADF">
              <wp:simplePos x="0" y="0"/>
              <wp:positionH relativeFrom="margin">
                <wp:posOffset>-771525</wp:posOffset>
              </wp:positionH>
              <wp:positionV relativeFrom="paragraph">
                <wp:posOffset>123190</wp:posOffset>
              </wp:positionV>
              <wp:extent cx="7267575" cy="0"/>
              <wp:effectExtent l="19050" t="19050" r="28575" b="19050"/>
              <wp:wrapThrough wrapText="bothSides">
                <wp:wrapPolygon edited="0">
                  <wp:start x="-57" y="-1"/>
                  <wp:lineTo x="-57" y="-1"/>
                  <wp:lineTo x="21628" y="-1"/>
                  <wp:lineTo x="21628" y="-1"/>
                  <wp:lineTo x="-57" y="-1"/>
                </wp:wrapPolygon>
              </wp:wrapThrough>
              <wp:docPr id="1" name="Straight Connector 1"/>
              <wp:cNvGraphicFramePr/>
              <a:graphic xmlns:a="http://schemas.openxmlformats.org/drawingml/2006/main">
                <a:graphicData uri="http://schemas.microsoft.com/office/word/2010/wordprocessingShape">
                  <wps:wsp>
                    <wps:cNvCnPr/>
                    <wps:spPr>
                      <a:xfrm>
                        <a:off x="0" y="0"/>
                        <a:ext cx="7267575" cy="0"/>
                      </a:xfrm>
                      <a:prstGeom prst="line">
                        <a:avLst/>
                      </a:prstGeom>
                      <a:noFill/>
                      <a:ln w="28575" cap="rnd" cmpd="sng" algn="ctr">
                        <a:gradFill flip="none" rotWithShape="1">
                          <a:gsLst>
                            <a:gs pos="51000">
                              <a:sysClr val="window" lastClr="FFFFFF">
                                <a:lumMod val="65000"/>
                              </a:sysClr>
                            </a:gs>
                            <a:gs pos="100000">
                              <a:prstClr val="white"/>
                            </a:gs>
                          </a:gsLst>
                          <a:path path="circle">
                            <a:fillToRect l="50000" t="50000" r="50000" b="50000"/>
                          </a:path>
                          <a:tileRect/>
                        </a:gradFill>
                        <a:prstDash val="solid"/>
                        <a:round/>
                        <a:tailEnd type="none" w="sm" len="sm"/>
                      </a:ln>
                      <a:effectLst/>
                    </wps:spPr>
                    <wps:bodyPr/>
                  </wps:wsp>
                </a:graphicData>
              </a:graphic>
              <wp14:sizeRelH relativeFrom="margin">
                <wp14:pctWidth>0</wp14:pctWidth>
              </wp14:sizeRelH>
              <wp14:sizeRelV relativeFrom="margin">
                <wp14:pctHeight>0</wp14:pctHeight>
              </wp14:sizeRelV>
            </wp:anchor>
          </w:drawing>
        </mc:Choice>
        <mc:Fallback>
          <w:pict>
            <v:line w14:anchorId="7C0698BF"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75pt,9.7pt" to="511.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" strokeweight="2.25pt">
              <v:stroke endarrowwidth="narrow" endarrowlength="short" endcap="round"/>
              <w10:wrap type="through" anchorx="margin"/>
            </v:line>
          </w:pict>
        </mc:Fallback>
      </mc:AlternateContent>
    </w:r>
  </w:p>
  <w:p w14:paraId="72F7FE88" w14:textId="20EF8779" w:rsidR="009F15E2" w:rsidRPr="0063546E" w:rsidRDefault="009F15E2" w:rsidP="009F15E2">
    <w:pPr>
      <w:widowControl w:val="0"/>
      <w:spacing w:after="0"/>
      <w:jc w:val="center"/>
      <w:rPr>
        <w:rFonts w:ascii="Arial" w:hAnsi="Arial" w:cs="Arial"/>
        <w:bCs/>
        <w:color w:val="003399"/>
        <w:sz w:val="16"/>
        <w:szCs w:val="16"/>
        <w14:ligatures w14:val="none"/>
      </w:rPr>
    </w:pPr>
    <w:r w:rsidRPr="0063546E">
      <w:rPr>
        <w:rFonts w:ascii="Arial" w:hAnsi="Arial" w:cs="Arial"/>
        <w:bCs/>
        <w:color w:val="003399"/>
        <w:sz w:val="16"/>
        <w:szCs w:val="16"/>
        <w14:ligatures w14:val="none"/>
      </w:rPr>
      <w:t>St. Jérôme Church of England Bilingual Primary School Ltd. A company limited by guarantee.</w:t>
    </w:r>
  </w:p>
  <w:p w14:paraId="73D4BB4E" w14:textId="2B70C984" w:rsidR="009F15E2" w:rsidRPr="0063546E" w:rsidRDefault="009F15E2" w:rsidP="009F15E2">
    <w:pPr>
      <w:widowControl w:val="0"/>
      <w:spacing w:after="0"/>
      <w:jc w:val="center"/>
      <w:rPr>
        <w:sz w:val="16"/>
        <w:szCs w:val="16"/>
      </w:rPr>
    </w:pPr>
    <w:r w:rsidRPr="0063546E">
      <w:rPr>
        <w:rFonts w:ascii="Arial" w:hAnsi="Arial" w:cs="Arial"/>
        <w:bCs/>
        <w:color w:val="003399"/>
        <w:sz w:val="16"/>
        <w:szCs w:val="16"/>
        <w14:ligatures w14:val="none"/>
      </w:rPr>
      <w:t xml:space="preserve">Registration number:  09010445 (England &amp; Wales) </w:t>
    </w:r>
    <w:r w:rsidRPr="0063546E">
      <w:rPr>
        <w:rFonts w:ascii="Arial" w:hAnsi="Arial" w:cs="Arial"/>
        <w:bCs/>
        <w:color w:val="003399"/>
        <w:sz w:val="16"/>
        <w:szCs w:val="16"/>
        <w14:ligatures w14:val="none"/>
      </w:rPr>
      <w:br/>
      <w:t>Registered office:  London Diocesan Board for Schools, 36 Causton Street, London SW1P 4AU</w:t>
    </w:r>
  </w:p>
  <w:p w14:paraId="4E1231D0" w14:textId="77777777" w:rsidR="003938AF" w:rsidRDefault="00393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21C77" w14:textId="77777777" w:rsidR="00900DA1" w:rsidRDefault="00900DA1" w:rsidP="00900DA1">
    <w:pPr>
      <w:widowControl w:val="0"/>
      <w:spacing w:after="0"/>
      <w:jc w:val="center"/>
      <w:rPr>
        <w:rFonts w:ascii="Avenir Medium" w:hAnsi="Avenir Medium" w:cs="Arial"/>
        <w:bCs/>
        <w:color w:val="003399"/>
        <w:sz w:val="24"/>
        <w:szCs w:val="24"/>
        <w14:ligatures w14:val="none"/>
      </w:rPr>
    </w:pPr>
    <w:r w:rsidRPr="006E376F">
      <w:rPr>
        <w:rFonts w:ascii="Arial" w:hAnsi="Arial" w:cs="Arial"/>
        <w:b/>
        <w:noProof/>
        <w:color w:val="000080"/>
        <w:sz w:val="36"/>
        <w:szCs w:val="36"/>
        <w:lang w:val="en-US" w:eastAsia="en-US"/>
      </w:rPr>
      <mc:AlternateContent>
        <mc:Choice Requires="wps">
          <w:drawing>
            <wp:anchor distT="0" distB="0" distL="114300" distR="114300" simplePos="0" relativeHeight="251677696" behindDoc="0" locked="0" layoutInCell="1" allowOverlap="1" wp14:anchorId="4EA10557" wp14:editId="1256C947">
              <wp:simplePos x="0" y="0"/>
              <wp:positionH relativeFrom="margin">
                <wp:posOffset>-771525</wp:posOffset>
              </wp:positionH>
              <wp:positionV relativeFrom="paragraph">
                <wp:posOffset>123190</wp:posOffset>
              </wp:positionV>
              <wp:extent cx="7267575" cy="0"/>
              <wp:effectExtent l="19050" t="19050" r="28575" b="19050"/>
              <wp:wrapThrough wrapText="bothSides">
                <wp:wrapPolygon edited="0">
                  <wp:start x="-57" y="-1"/>
                  <wp:lineTo x="-57" y="-1"/>
                  <wp:lineTo x="21628" y="-1"/>
                  <wp:lineTo x="21628" y="-1"/>
                  <wp:lineTo x="-57" y="-1"/>
                </wp:wrapPolygon>
              </wp:wrapThrough>
              <wp:docPr id="3" name="Straight Connector 3"/>
              <wp:cNvGraphicFramePr/>
              <a:graphic xmlns:a="http://schemas.openxmlformats.org/drawingml/2006/main">
                <a:graphicData uri="http://schemas.microsoft.com/office/word/2010/wordprocessingShape">
                  <wps:wsp>
                    <wps:cNvCnPr/>
                    <wps:spPr>
                      <a:xfrm>
                        <a:off x="0" y="0"/>
                        <a:ext cx="7267575" cy="0"/>
                      </a:xfrm>
                      <a:prstGeom prst="line">
                        <a:avLst/>
                      </a:prstGeom>
                      <a:noFill/>
                      <a:ln w="28575" cap="rnd" cmpd="sng" algn="ctr">
                        <a:gradFill flip="none" rotWithShape="1">
                          <a:gsLst>
                            <a:gs pos="51000">
                              <a:sysClr val="window" lastClr="FFFFFF">
                                <a:lumMod val="65000"/>
                              </a:sysClr>
                            </a:gs>
                            <a:gs pos="100000">
                              <a:prstClr val="white"/>
                            </a:gs>
                          </a:gsLst>
                          <a:path path="circle">
                            <a:fillToRect l="50000" t="50000" r="50000" b="50000"/>
                          </a:path>
                          <a:tileRect/>
                        </a:gradFill>
                        <a:prstDash val="solid"/>
                        <a:round/>
                        <a:tailEnd type="none" w="sm" len="sm"/>
                      </a:ln>
                      <a:effectLst/>
                    </wps:spPr>
                    <wps:bodyPr/>
                  </wps:wsp>
                </a:graphicData>
              </a:graphic>
              <wp14:sizeRelH relativeFrom="margin">
                <wp14:pctWidth>0</wp14:pctWidth>
              </wp14:sizeRelH>
              <wp14:sizeRelV relativeFrom="margin">
                <wp14:pctHeight>0</wp14:pctHeight>
              </wp14:sizeRelV>
            </wp:anchor>
          </w:drawing>
        </mc:Choice>
        <mc:Fallback>
          <w:pict>
            <v:line w14:anchorId="023CBFA3" id="Straight Connector 3"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75pt,9.7pt" to="511.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" strokeweight="2.25pt">
              <v:stroke endarrowwidth="narrow" endarrowlength="short" endcap="round"/>
              <w10:wrap type="through" anchorx="margin"/>
            </v:line>
          </w:pict>
        </mc:Fallback>
      </mc:AlternateContent>
    </w:r>
  </w:p>
  <w:p w14:paraId="152AE93C" w14:textId="77777777" w:rsidR="00900DA1" w:rsidRPr="0063546E" w:rsidRDefault="00900DA1" w:rsidP="00900DA1">
    <w:pPr>
      <w:widowControl w:val="0"/>
      <w:spacing w:after="0"/>
      <w:jc w:val="center"/>
      <w:rPr>
        <w:rFonts w:ascii="Arial" w:hAnsi="Arial" w:cs="Arial"/>
        <w:bCs/>
        <w:color w:val="003399"/>
        <w:sz w:val="16"/>
        <w:szCs w:val="16"/>
        <w14:ligatures w14:val="none"/>
      </w:rPr>
    </w:pPr>
    <w:r w:rsidRPr="0063546E">
      <w:rPr>
        <w:rFonts w:ascii="Arial" w:hAnsi="Arial" w:cs="Arial"/>
        <w:bCs/>
        <w:color w:val="003399"/>
        <w:sz w:val="16"/>
        <w:szCs w:val="16"/>
        <w14:ligatures w14:val="none"/>
      </w:rPr>
      <w:t>St. Jérôme Church of England Bilingual Primary School Ltd. A company limited by guarantee.</w:t>
    </w:r>
  </w:p>
  <w:p w14:paraId="2A425AC5" w14:textId="77777777" w:rsidR="00900DA1" w:rsidRPr="0063546E" w:rsidRDefault="00900DA1" w:rsidP="00900DA1">
    <w:pPr>
      <w:widowControl w:val="0"/>
      <w:spacing w:after="0"/>
      <w:jc w:val="center"/>
      <w:rPr>
        <w:sz w:val="16"/>
        <w:szCs w:val="16"/>
      </w:rPr>
    </w:pPr>
    <w:r w:rsidRPr="0063546E">
      <w:rPr>
        <w:rFonts w:ascii="Arial" w:hAnsi="Arial" w:cs="Arial"/>
        <w:bCs/>
        <w:color w:val="003399"/>
        <w:sz w:val="16"/>
        <w:szCs w:val="16"/>
        <w14:ligatures w14:val="none"/>
      </w:rPr>
      <w:t xml:space="preserve">Registration number:  09010445 (England &amp; Wales) </w:t>
    </w:r>
    <w:r w:rsidRPr="0063546E">
      <w:rPr>
        <w:rFonts w:ascii="Arial" w:hAnsi="Arial" w:cs="Arial"/>
        <w:bCs/>
        <w:color w:val="003399"/>
        <w:sz w:val="16"/>
        <w:szCs w:val="16"/>
        <w14:ligatures w14:val="none"/>
      </w:rPr>
      <w:br/>
      <w:t>Registered office:  London Diocesan Board for Schools, 36 Causton Street, London SW1P 4AU</w:t>
    </w:r>
  </w:p>
  <w:p w14:paraId="5A2924EB" w14:textId="77777777" w:rsidR="00900DA1" w:rsidRDefault="00900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9BA18" w14:textId="77777777" w:rsidR="00435B0A" w:rsidRDefault="00435B0A" w:rsidP="00D75064">
      <w:pPr>
        <w:spacing w:after="0" w:line="240" w:lineRule="auto"/>
      </w:pPr>
      <w:r>
        <w:separator/>
      </w:r>
    </w:p>
  </w:footnote>
  <w:footnote w:type="continuationSeparator" w:id="0">
    <w:p w14:paraId="60BCCE93" w14:textId="77777777" w:rsidR="00435B0A" w:rsidRDefault="00435B0A" w:rsidP="00D75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FFA7" w14:textId="77777777" w:rsidR="00B428B8" w:rsidRPr="0003147D" w:rsidRDefault="00B428B8" w:rsidP="00B428B8">
    <w:pPr>
      <w:widowControl w:val="0"/>
      <w:spacing w:after="0"/>
      <w:jc w:val="center"/>
      <w:rPr>
        <w:rFonts w:ascii="Arial" w:hAnsi="Arial" w:cs="Arial"/>
        <w:noProof/>
        <w:color w:val="011893"/>
      </w:rPr>
    </w:pPr>
    <w:r w:rsidRPr="00625E68">
      <w:rPr>
        <w:rFonts w:ascii="Trebuchet MS" w:hAnsi="Trebuchet MS"/>
        <w:noProof/>
        <w:color w:val="000099"/>
        <w:lang w:val="en-US" w:eastAsia="en-US"/>
      </w:rPr>
      <w:drawing>
        <wp:anchor distT="0" distB="0" distL="114300" distR="114300" simplePos="0" relativeHeight="251674624" behindDoc="0" locked="0" layoutInCell="1" allowOverlap="1" wp14:anchorId="4214A18C" wp14:editId="2C864FC0">
          <wp:simplePos x="0" y="0"/>
          <wp:positionH relativeFrom="column">
            <wp:posOffset>5229225</wp:posOffset>
          </wp:positionH>
          <wp:positionV relativeFrom="paragraph">
            <wp:posOffset>255271</wp:posOffset>
          </wp:positionV>
          <wp:extent cx="775040" cy="74295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40" cy="742950"/>
                  </a:xfrm>
                  <a:prstGeom prst="rect">
                    <a:avLst/>
                  </a:prstGeom>
                  <a:noFill/>
                </pic:spPr>
              </pic:pic>
            </a:graphicData>
          </a:graphic>
          <wp14:sizeRelH relativeFrom="page">
            <wp14:pctWidth>0</wp14:pctWidth>
          </wp14:sizeRelH>
          <wp14:sizeRelV relativeFrom="page">
            <wp14:pctHeight>0</wp14:pctHeight>
          </wp14:sizeRelV>
        </wp:anchor>
      </w:drawing>
    </w:r>
    <w:r w:rsidRPr="00625E68">
      <w:rPr>
        <w:rFonts w:ascii="Trebuchet MS" w:hAnsi="Trebuchet MS" w:cs="Arial"/>
        <w:bCs/>
        <w:noProof/>
        <w:color w:val="003399"/>
        <w:sz w:val="36"/>
        <w:szCs w:val="36"/>
        <w:lang w:val="en-US" w:eastAsia="en-US"/>
        <w14:ligatures w14:val="none"/>
        <w14:cntxtAlts w14:val="0"/>
      </w:rPr>
      <w:drawing>
        <wp:anchor distT="0" distB="0" distL="114300" distR="114300" simplePos="0" relativeHeight="251673600" behindDoc="1" locked="0" layoutInCell="1" allowOverlap="1" wp14:anchorId="37AE5510" wp14:editId="36021843">
          <wp:simplePos x="0" y="0"/>
          <wp:positionH relativeFrom="column">
            <wp:posOffset>-819150</wp:posOffset>
          </wp:positionH>
          <wp:positionV relativeFrom="paragraph">
            <wp:posOffset>-44450</wp:posOffset>
          </wp:positionV>
          <wp:extent cx="1885950" cy="1331595"/>
          <wp:effectExtent l="0" t="0" r="0" b="1905"/>
          <wp:wrapNone/>
          <wp:docPr id="7" name="Picture 7" descr="P:\data\St Jerome CE\LOGOS\final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ata\St Jerome CE\LOGOS\final logo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85950"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E68">
      <w:rPr>
        <w:rFonts w:ascii="Trebuchet MS" w:hAnsi="Trebuchet MS"/>
        <w:noProof/>
        <w:color w:val="003399"/>
        <w:sz w:val="36"/>
        <w:szCs w:val="36"/>
      </w:rPr>
      <w:t xml:space="preserve">St. Jérôme Church of England </w:t>
    </w:r>
    <w:r w:rsidRPr="00625E68">
      <w:rPr>
        <w:rFonts w:ascii="Trebuchet MS" w:hAnsi="Trebuchet MS"/>
        <w:noProof/>
        <w:color w:val="003399"/>
        <w:sz w:val="36"/>
        <w:szCs w:val="36"/>
      </w:rPr>
      <w:br/>
      <w:t>Bilingual Primary School</w:t>
    </w:r>
    <w:r>
      <w:rPr>
        <w:rFonts w:ascii="Avenir Medium" w:hAnsi="Avenir Medium"/>
        <w:noProof/>
        <w:color w:val="003399"/>
        <w:sz w:val="36"/>
        <w:szCs w:val="36"/>
      </w:rPr>
      <w:br/>
    </w:r>
    <w:r w:rsidRPr="0003147D">
      <w:rPr>
        <w:rFonts w:ascii="Arial" w:hAnsi="Arial" w:cs="Arial"/>
        <w:noProof/>
        <w:color w:val="011893"/>
      </w:rPr>
      <w:t>Executive Headteacher:  Revd. Daniel Norris MBA NPQH</w:t>
    </w:r>
  </w:p>
  <w:p w14:paraId="05620C41" w14:textId="77777777" w:rsidR="00B428B8" w:rsidRPr="0003147D" w:rsidRDefault="00B428B8" w:rsidP="00B428B8">
    <w:pPr>
      <w:widowControl w:val="0"/>
      <w:spacing w:after="0"/>
      <w:jc w:val="center"/>
      <w:rPr>
        <w:rFonts w:ascii="Arial" w:hAnsi="Arial" w:cs="Arial"/>
        <w:bCs/>
        <w:color w:val="011893"/>
        <w14:ligatures w14:val="none"/>
      </w:rPr>
    </w:pPr>
    <w:r w:rsidRPr="0003147D">
      <w:rPr>
        <w:rFonts w:ascii="Arial" w:hAnsi="Arial" w:cs="Arial"/>
        <w:bCs/>
        <w:color w:val="011893"/>
        <w14:ligatures w14:val="none"/>
      </w:rPr>
      <w:t>120 – 138 Station Road Harrow Middlesex HA1 2DJ</w:t>
    </w:r>
  </w:p>
  <w:p w14:paraId="1D7CBA0F" w14:textId="77777777" w:rsidR="00B428B8" w:rsidRPr="0003147D" w:rsidRDefault="00B428B8" w:rsidP="00B428B8">
    <w:pPr>
      <w:widowControl w:val="0"/>
      <w:spacing w:after="0"/>
      <w:jc w:val="center"/>
      <w:rPr>
        <w:rFonts w:ascii="Arial" w:hAnsi="Arial" w:cs="Arial"/>
        <w:bCs/>
        <w:color w:val="011893"/>
        <w14:ligatures w14:val="none"/>
      </w:rPr>
    </w:pPr>
    <w:r w:rsidRPr="0003147D">
      <w:rPr>
        <w:rFonts w:ascii="Arial" w:hAnsi="Arial" w:cs="Arial"/>
        <w:bCs/>
        <w:color w:val="011893"/>
        <w14:ligatures w14:val="none"/>
      </w:rPr>
      <w:t>www.stjeromebilingual.org</w:t>
    </w:r>
  </w:p>
  <w:p w14:paraId="54FA9DE0" w14:textId="77777777" w:rsidR="00B428B8" w:rsidRPr="0003147D" w:rsidRDefault="00B428B8" w:rsidP="00B428B8">
    <w:pPr>
      <w:widowControl w:val="0"/>
      <w:spacing w:after="0"/>
      <w:jc w:val="center"/>
      <w:rPr>
        <w:rFonts w:ascii="Arial" w:hAnsi="Arial" w:cs="Arial"/>
        <w:noProof/>
        <w:color w:val="011893"/>
      </w:rPr>
    </w:pPr>
    <w:r w:rsidRPr="0003147D">
      <w:rPr>
        <w:rFonts w:ascii="Arial" w:hAnsi="Arial" w:cs="Arial"/>
        <w:noProof/>
        <w:color w:val="011893"/>
      </w:rPr>
      <w:t xml:space="preserve">Tel:  020 3019 6363 </w:t>
    </w:r>
    <w:r>
      <w:rPr>
        <w:rFonts w:ascii="Arial" w:hAnsi="Arial" w:cs="Arial"/>
        <w:noProof/>
        <w:color w:val="011893"/>
      </w:rPr>
      <w:t xml:space="preserve">   </w:t>
    </w:r>
    <w:r w:rsidRPr="0003147D">
      <w:rPr>
        <w:rFonts w:ascii="Arial" w:hAnsi="Arial" w:cs="Arial"/>
        <w:noProof/>
        <w:color w:val="011893"/>
      </w:rPr>
      <w:t>e-mail:  office@stjeromebilingual.org</w:t>
    </w:r>
  </w:p>
  <w:p w14:paraId="2D877EB5" w14:textId="77777777" w:rsidR="00B428B8" w:rsidRDefault="00B428B8" w:rsidP="00B428B8">
    <w:pPr>
      <w:pStyle w:val="Header"/>
    </w:pPr>
    <w:r w:rsidRPr="006E376F">
      <w:rPr>
        <w:rFonts w:ascii="Arial" w:hAnsi="Arial" w:cs="Arial"/>
        <w:b/>
        <w:noProof/>
        <w:color w:val="000080"/>
        <w:sz w:val="36"/>
        <w:szCs w:val="36"/>
        <w:lang w:val="en-US" w:eastAsia="en-US"/>
      </w:rPr>
      <mc:AlternateContent>
        <mc:Choice Requires="wps">
          <w:drawing>
            <wp:anchor distT="0" distB="0" distL="114300" distR="114300" simplePos="0" relativeHeight="251675648" behindDoc="0" locked="0" layoutInCell="1" allowOverlap="1" wp14:anchorId="096986D4" wp14:editId="3066273E">
              <wp:simplePos x="0" y="0"/>
              <wp:positionH relativeFrom="margin">
                <wp:posOffset>-774065</wp:posOffset>
              </wp:positionH>
              <wp:positionV relativeFrom="paragraph">
                <wp:posOffset>45720</wp:posOffset>
              </wp:positionV>
              <wp:extent cx="7267575" cy="0"/>
              <wp:effectExtent l="19050" t="19050" r="28575" b="19050"/>
              <wp:wrapThrough wrapText="bothSides">
                <wp:wrapPolygon edited="0">
                  <wp:start x="-57" y="-1"/>
                  <wp:lineTo x="-57" y="-1"/>
                  <wp:lineTo x="21628" y="-1"/>
                  <wp:lineTo x="21628" y="-1"/>
                  <wp:lineTo x="-57" y="-1"/>
                </wp:wrapPolygon>
              </wp:wrapThrough>
              <wp:docPr id="2" name="Straight Connector 2"/>
              <wp:cNvGraphicFramePr/>
              <a:graphic xmlns:a="http://schemas.openxmlformats.org/drawingml/2006/main">
                <a:graphicData uri="http://schemas.microsoft.com/office/word/2010/wordprocessingShape">
                  <wps:wsp>
                    <wps:cNvCnPr/>
                    <wps:spPr>
                      <a:xfrm>
                        <a:off x="0" y="0"/>
                        <a:ext cx="7267575" cy="0"/>
                      </a:xfrm>
                      <a:prstGeom prst="line">
                        <a:avLst/>
                      </a:prstGeom>
                      <a:noFill/>
                      <a:ln w="28575" cap="rnd" cmpd="sng" algn="ctr">
                        <a:gradFill flip="none" rotWithShape="1">
                          <a:gsLst>
                            <a:gs pos="51000">
                              <a:sysClr val="window" lastClr="FFFFFF">
                                <a:lumMod val="65000"/>
                              </a:sysClr>
                            </a:gs>
                            <a:gs pos="100000">
                              <a:prstClr val="white"/>
                            </a:gs>
                          </a:gsLst>
                          <a:path path="circle">
                            <a:fillToRect l="50000" t="50000" r="50000" b="50000"/>
                          </a:path>
                          <a:tileRect/>
                        </a:gradFill>
                        <a:prstDash val="solid"/>
                        <a:round/>
                        <a:tailEnd type="none" w="sm" len="sm"/>
                      </a:ln>
                      <a:effectLst/>
                    </wps:spPr>
                    <wps:bodyPr/>
                  </wps:wsp>
                </a:graphicData>
              </a:graphic>
              <wp14:sizeRelH relativeFrom="margin">
                <wp14:pctWidth>0</wp14:pctWidth>
              </wp14:sizeRelH>
              <wp14:sizeRelV relativeFrom="margin">
                <wp14:pctHeight>0</wp14:pctHeight>
              </wp14:sizeRelV>
            </wp:anchor>
          </w:drawing>
        </mc:Choice>
        <mc:Fallback>
          <w:pict>
            <v:line w14:anchorId="799D9531" id="Straight Connector 2"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95pt,3.6pt" to="511.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" strokeweight="2.25pt">
              <v:stroke endarrowwidth="narrow" endarrowlength="short" endcap="round"/>
              <w10:wrap type="through" anchorx="margin"/>
            </v:line>
          </w:pict>
        </mc:Fallback>
      </mc:AlternateContent>
    </w:r>
  </w:p>
  <w:p w14:paraId="38A697A1" w14:textId="77777777" w:rsidR="00213766" w:rsidRDefault="00213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45pt;height:15.45pt" o:bullet="t">
        <v:imagedata r:id="rId1" o:title="mso1849"/>
      </v:shape>
    </w:pict>
  </w:numPicBullet>
  <w:abstractNum w:abstractNumId="0" w15:restartNumberingAfterBreak="0">
    <w:nsid w:val="0AA913B1"/>
    <w:multiLevelType w:val="multilevel"/>
    <w:tmpl w:val="4938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B37904"/>
    <w:multiLevelType w:val="hybridMultilevel"/>
    <w:tmpl w:val="ABE4D59A"/>
    <w:lvl w:ilvl="0" w:tplc="08090007">
      <w:start w:val="1"/>
      <w:numFmt w:val="bullet"/>
      <w:lvlText w:val=""/>
      <w:lvlPicBulletId w:val="0"/>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 w15:restartNumberingAfterBreak="0">
    <w:nsid w:val="18511BD0"/>
    <w:multiLevelType w:val="hybridMultilevel"/>
    <w:tmpl w:val="67BCEF0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B1A4B"/>
    <w:multiLevelType w:val="hybridMultilevel"/>
    <w:tmpl w:val="EC14724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5D7FDE"/>
    <w:multiLevelType w:val="hybridMultilevel"/>
    <w:tmpl w:val="9D124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D261C"/>
    <w:multiLevelType w:val="hybridMultilevel"/>
    <w:tmpl w:val="3F48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C6D7D"/>
    <w:multiLevelType w:val="hybridMultilevel"/>
    <w:tmpl w:val="6CF2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191EC3"/>
    <w:multiLevelType w:val="multilevel"/>
    <w:tmpl w:val="B84E3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B0035E"/>
    <w:multiLevelType w:val="hybridMultilevel"/>
    <w:tmpl w:val="9EB40A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4A1E29E0"/>
    <w:multiLevelType w:val="multilevel"/>
    <w:tmpl w:val="514C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C24282"/>
    <w:multiLevelType w:val="hybridMultilevel"/>
    <w:tmpl w:val="646A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854FC"/>
    <w:multiLevelType w:val="hybridMultilevel"/>
    <w:tmpl w:val="11CE4D4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15:restartNumberingAfterBreak="0">
    <w:nsid w:val="61926730"/>
    <w:multiLevelType w:val="hybridMultilevel"/>
    <w:tmpl w:val="D342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4573D1"/>
    <w:multiLevelType w:val="hybridMultilevel"/>
    <w:tmpl w:val="EBB8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CC206F"/>
    <w:multiLevelType w:val="hybridMultilevel"/>
    <w:tmpl w:val="EB0C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0003EC"/>
    <w:multiLevelType w:val="hybridMultilevel"/>
    <w:tmpl w:val="365261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71773DAB"/>
    <w:multiLevelType w:val="hybridMultilevel"/>
    <w:tmpl w:val="20DE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76478F"/>
    <w:multiLevelType w:val="hybridMultilevel"/>
    <w:tmpl w:val="FB76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0497A"/>
    <w:multiLevelType w:val="multilevel"/>
    <w:tmpl w:val="B84E3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11"/>
  </w:num>
  <w:num w:numId="4">
    <w:abstractNumId w:val="8"/>
  </w:num>
  <w:num w:numId="5">
    <w:abstractNumId w:val="14"/>
  </w:num>
  <w:num w:numId="6">
    <w:abstractNumId w:val="15"/>
  </w:num>
  <w:num w:numId="7">
    <w:abstractNumId w:val="10"/>
  </w:num>
  <w:num w:numId="8">
    <w:abstractNumId w:val="1"/>
  </w:num>
  <w:num w:numId="9">
    <w:abstractNumId w:val="3"/>
  </w:num>
  <w:num w:numId="10">
    <w:abstractNumId w:val="5"/>
  </w:num>
  <w:num w:numId="11">
    <w:abstractNumId w:val="16"/>
  </w:num>
  <w:num w:numId="12">
    <w:abstractNumId w:val="6"/>
  </w:num>
  <w:num w:numId="13">
    <w:abstractNumId w:val="2"/>
  </w:num>
  <w:num w:numId="14">
    <w:abstractNumId w:val="7"/>
  </w:num>
  <w:num w:numId="15">
    <w:abstractNumId w:val="18"/>
  </w:num>
  <w:num w:numId="16">
    <w:abstractNumId w:val="9"/>
  </w:num>
  <w:num w:numId="17">
    <w:abstractNumId w:val="0"/>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64"/>
    <w:rsid w:val="000024B0"/>
    <w:rsid w:val="0000408F"/>
    <w:rsid w:val="00005432"/>
    <w:rsid w:val="0001714E"/>
    <w:rsid w:val="0001743C"/>
    <w:rsid w:val="000174A3"/>
    <w:rsid w:val="00022F25"/>
    <w:rsid w:val="00024E44"/>
    <w:rsid w:val="0003147D"/>
    <w:rsid w:val="00033C87"/>
    <w:rsid w:val="00036661"/>
    <w:rsid w:val="00043E54"/>
    <w:rsid w:val="00055EAE"/>
    <w:rsid w:val="00066ED8"/>
    <w:rsid w:val="00074D6B"/>
    <w:rsid w:val="0008244B"/>
    <w:rsid w:val="00082894"/>
    <w:rsid w:val="00083528"/>
    <w:rsid w:val="00090251"/>
    <w:rsid w:val="00091EBB"/>
    <w:rsid w:val="000A2A91"/>
    <w:rsid w:val="000C28EC"/>
    <w:rsid w:val="000C6D6E"/>
    <w:rsid w:val="000D3057"/>
    <w:rsid w:val="000E0BBB"/>
    <w:rsid w:val="000F32B9"/>
    <w:rsid w:val="000F37E5"/>
    <w:rsid w:val="00100BA3"/>
    <w:rsid w:val="00106973"/>
    <w:rsid w:val="00115013"/>
    <w:rsid w:val="0011782C"/>
    <w:rsid w:val="001215CA"/>
    <w:rsid w:val="00124CB9"/>
    <w:rsid w:val="00125B3C"/>
    <w:rsid w:val="0012746E"/>
    <w:rsid w:val="00134DDB"/>
    <w:rsid w:val="00137C06"/>
    <w:rsid w:val="0014711B"/>
    <w:rsid w:val="00165529"/>
    <w:rsid w:val="001812AC"/>
    <w:rsid w:val="00186761"/>
    <w:rsid w:val="0019220C"/>
    <w:rsid w:val="001A2EEB"/>
    <w:rsid w:val="001A65E7"/>
    <w:rsid w:val="001B3DDE"/>
    <w:rsid w:val="001C4B53"/>
    <w:rsid w:val="001C4C95"/>
    <w:rsid w:val="001D2BC8"/>
    <w:rsid w:val="001F5FB3"/>
    <w:rsid w:val="00213766"/>
    <w:rsid w:val="002171A9"/>
    <w:rsid w:val="00240C8A"/>
    <w:rsid w:val="00242F64"/>
    <w:rsid w:val="0024484C"/>
    <w:rsid w:val="00244FE5"/>
    <w:rsid w:val="00254233"/>
    <w:rsid w:val="0025570B"/>
    <w:rsid w:val="00255B9D"/>
    <w:rsid w:val="00264514"/>
    <w:rsid w:val="00290FB6"/>
    <w:rsid w:val="0029106F"/>
    <w:rsid w:val="002916D7"/>
    <w:rsid w:val="00297F45"/>
    <w:rsid w:val="002A01B0"/>
    <w:rsid w:val="002B0F07"/>
    <w:rsid w:val="002C1550"/>
    <w:rsid w:val="002C1FF4"/>
    <w:rsid w:val="002C27B2"/>
    <w:rsid w:val="002C4227"/>
    <w:rsid w:val="002D2B4B"/>
    <w:rsid w:val="002D4FC5"/>
    <w:rsid w:val="002D6B0C"/>
    <w:rsid w:val="002D707F"/>
    <w:rsid w:val="002E4F06"/>
    <w:rsid w:val="002E7492"/>
    <w:rsid w:val="002F4782"/>
    <w:rsid w:val="00304595"/>
    <w:rsid w:val="00305E30"/>
    <w:rsid w:val="00311C22"/>
    <w:rsid w:val="003255EC"/>
    <w:rsid w:val="0032798A"/>
    <w:rsid w:val="00327FF1"/>
    <w:rsid w:val="003345E5"/>
    <w:rsid w:val="00337951"/>
    <w:rsid w:val="003511D9"/>
    <w:rsid w:val="00353F0F"/>
    <w:rsid w:val="00354A1E"/>
    <w:rsid w:val="00355C1D"/>
    <w:rsid w:val="00361C91"/>
    <w:rsid w:val="003642B9"/>
    <w:rsid w:val="0036438B"/>
    <w:rsid w:val="0036473B"/>
    <w:rsid w:val="00373AF1"/>
    <w:rsid w:val="00385379"/>
    <w:rsid w:val="00386675"/>
    <w:rsid w:val="00386A27"/>
    <w:rsid w:val="00392AE8"/>
    <w:rsid w:val="003938AF"/>
    <w:rsid w:val="00397618"/>
    <w:rsid w:val="003A1A4A"/>
    <w:rsid w:val="003A2995"/>
    <w:rsid w:val="003A344F"/>
    <w:rsid w:val="003A6630"/>
    <w:rsid w:val="003B1821"/>
    <w:rsid w:val="003B2AE0"/>
    <w:rsid w:val="003B494C"/>
    <w:rsid w:val="003B703A"/>
    <w:rsid w:val="003D2EDC"/>
    <w:rsid w:val="003D2F86"/>
    <w:rsid w:val="003D38B2"/>
    <w:rsid w:val="003D4A60"/>
    <w:rsid w:val="003E7C46"/>
    <w:rsid w:val="003F0000"/>
    <w:rsid w:val="004174D7"/>
    <w:rsid w:val="0042137A"/>
    <w:rsid w:val="00435B0A"/>
    <w:rsid w:val="00442230"/>
    <w:rsid w:val="00451EE2"/>
    <w:rsid w:val="00452ABD"/>
    <w:rsid w:val="00454DC1"/>
    <w:rsid w:val="00454FF3"/>
    <w:rsid w:val="004620F4"/>
    <w:rsid w:val="00466301"/>
    <w:rsid w:val="0046633B"/>
    <w:rsid w:val="0047086A"/>
    <w:rsid w:val="00474870"/>
    <w:rsid w:val="00481D5E"/>
    <w:rsid w:val="00485AC7"/>
    <w:rsid w:val="00486EA5"/>
    <w:rsid w:val="00492B4B"/>
    <w:rsid w:val="004B0409"/>
    <w:rsid w:val="004B7B8B"/>
    <w:rsid w:val="004C086D"/>
    <w:rsid w:val="004C66B2"/>
    <w:rsid w:val="004D00EF"/>
    <w:rsid w:val="004D0F7E"/>
    <w:rsid w:val="004E13BA"/>
    <w:rsid w:val="004E439E"/>
    <w:rsid w:val="004F4397"/>
    <w:rsid w:val="004F4DE7"/>
    <w:rsid w:val="004F5C5B"/>
    <w:rsid w:val="0050588A"/>
    <w:rsid w:val="00510E24"/>
    <w:rsid w:val="0051426A"/>
    <w:rsid w:val="00523BBD"/>
    <w:rsid w:val="00527EDC"/>
    <w:rsid w:val="0053360F"/>
    <w:rsid w:val="00535DF3"/>
    <w:rsid w:val="00552457"/>
    <w:rsid w:val="005546FF"/>
    <w:rsid w:val="00555906"/>
    <w:rsid w:val="0055756B"/>
    <w:rsid w:val="00562C5D"/>
    <w:rsid w:val="005706C8"/>
    <w:rsid w:val="005707B5"/>
    <w:rsid w:val="00572641"/>
    <w:rsid w:val="00577AB5"/>
    <w:rsid w:val="005829F2"/>
    <w:rsid w:val="00590F17"/>
    <w:rsid w:val="005A0B91"/>
    <w:rsid w:val="005B23BB"/>
    <w:rsid w:val="005B7A99"/>
    <w:rsid w:val="005C4A0A"/>
    <w:rsid w:val="005C566D"/>
    <w:rsid w:val="005C757A"/>
    <w:rsid w:val="005D7266"/>
    <w:rsid w:val="005F3D8D"/>
    <w:rsid w:val="006009B2"/>
    <w:rsid w:val="00600BDC"/>
    <w:rsid w:val="0060767D"/>
    <w:rsid w:val="00610EFB"/>
    <w:rsid w:val="0061115D"/>
    <w:rsid w:val="006125A6"/>
    <w:rsid w:val="00614280"/>
    <w:rsid w:val="006157F9"/>
    <w:rsid w:val="00623C5C"/>
    <w:rsid w:val="00625E68"/>
    <w:rsid w:val="0063322F"/>
    <w:rsid w:val="0063546E"/>
    <w:rsid w:val="0065408D"/>
    <w:rsid w:val="00661C70"/>
    <w:rsid w:val="00662ECE"/>
    <w:rsid w:val="00676B80"/>
    <w:rsid w:val="006801F6"/>
    <w:rsid w:val="006831FE"/>
    <w:rsid w:val="00690790"/>
    <w:rsid w:val="0069110C"/>
    <w:rsid w:val="006A3DA8"/>
    <w:rsid w:val="006A57EE"/>
    <w:rsid w:val="006A59B4"/>
    <w:rsid w:val="006A5E2A"/>
    <w:rsid w:val="006D0100"/>
    <w:rsid w:val="006D1ECB"/>
    <w:rsid w:val="006F1F9E"/>
    <w:rsid w:val="006F3AD3"/>
    <w:rsid w:val="006F3F06"/>
    <w:rsid w:val="006F4B1F"/>
    <w:rsid w:val="0070157A"/>
    <w:rsid w:val="00706944"/>
    <w:rsid w:val="0071036B"/>
    <w:rsid w:val="007167C2"/>
    <w:rsid w:val="00721353"/>
    <w:rsid w:val="007314A7"/>
    <w:rsid w:val="00732758"/>
    <w:rsid w:val="007416FC"/>
    <w:rsid w:val="00743B51"/>
    <w:rsid w:val="00760221"/>
    <w:rsid w:val="00763DB6"/>
    <w:rsid w:val="00784B00"/>
    <w:rsid w:val="00784EC3"/>
    <w:rsid w:val="00791E41"/>
    <w:rsid w:val="00792EBA"/>
    <w:rsid w:val="00794CAC"/>
    <w:rsid w:val="007A3892"/>
    <w:rsid w:val="007A5D34"/>
    <w:rsid w:val="007C1473"/>
    <w:rsid w:val="007C1C47"/>
    <w:rsid w:val="007D253D"/>
    <w:rsid w:val="007D2712"/>
    <w:rsid w:val="007D67C5"/>
    <w:rsid w:val="007E17D7"/>
    <w:rsid w:val="007F4798"/>
    <w:rsid w:val="007F4D1C"/>
    <w:rsid w:val="007F7595"/>
    <w:rsid w:val="00804891"/>
    <w:rsid w:val="00806F34"/>
    <w:rsid w:val="00812067"/>
    <w:rsid w:val="00816884"/>
    <w:rsid w:val="00825FCE"/>
    <w:rsid w:val="008338DF"/>
    <w:rsid w:val="00836891"/>
    <w:rsid w:val="0084548A"/>
    <w:rsid w:val="008502F6"/>
    <w:rsid w:val="00852DE4"/>
    <w:rsid w:val="00853D02"/>
    <w:rsid w:val="008558FE"/>
    <w:rsid w:val="008633EB"/>
    <w:rsid w:val="008756F7"/>
    <w:rsid w:val="0088548D"/>
    <w:rsid w:val="00887B8E"/>
    <w:rsid w:val="008940EF"/>
    <w:rsid w:val="008A4453"/>
    <w:rsid w:val="008A662A"/>
    <w:rsid w:val="008B0810"/>
    <w:rsid w:val="008B749C"/>
    <w:rsid w:val="008C487C"/>
    <w:rsid w:val="008D4DC7"/>
    <w:rsid w:val="008E1978"/>
    <w:rsid w:val="008E2D57"/>
    <w:rsid w:val="008E32AC"/>
    <w:rsid w:val="008E381A"/>
    <w:rsid w:val="008F127C"/>
    <w:rsid w:val="008F6DFC"/>
    <w:rsid w:val="00900DA1"/>
    <w:rsid w:val="00900DBF"/>
    <w:rsid w:val="009029C4"/>
    <w:rsid w:val="00921178"/>
    <w:rsid w:val="00921DC6"/>
    <w:rsid w:val="0092379E"/>
    <w:rsid w:val="00924D69"/>
    <w:rsid w:val="00933944"/>
    <w:rsid w:val="00950FA2"/>
    <w:rsid w:val="0095241D"/>
    <w:rsid w:val="00954051"/>
    <w:rsid w:val="009553DD"/>
    <w:rsid w:val="0096029D"/>
    <w:rsid w:val="00963C12"/>
    <w:rsid w:val="009654CD"/>
    <w:rsid w:val="00982B4B"/>
    <w:rsid w:val="00990AB6"/>
    <w:rsid w:val="00994811"/>
    <w:rsid w:val="009B0C68"/>
    <w:rsid w:val="009B36B0"/>
    <w:rsid w:val="009B5A5C"/>
    <w:rsid w:val="009C72B1"/>
    <w:rsid w:val="009C7EF6"/>
    <w:rsid w:val="009E0577"/>
    <w:rsid w:val="009F15E2"/>
    <w:rsid w:val="009F7237"/>
    <w:rsid w:val="00A06E3D"/>
    <w:rsid w:val="00A179AF"/>
    <w:rsid w:val="00A20790"/>
    <w:rsid w:val="00A23F66"/>
    <w:rsid w:val="00A34741"/>
    <w:rsid w:val="00A40782"/>
    <w:rsid w:val="00A41079"/>
    <w:rsid w:val="00A4612A"/>
    <w:rsid w:val="00A549C3"/>
    <w:rsid w:val="00A56CFA"/>
    <w:rsid w:val="00A62BAF"/>
    <w:rsid w:val="00A65BF1"/>
    <w:rsid w:val="00A827EA"/>
    <w:rsid w:val="00A85C7F"/>
    <w:rsid w:val="00A86357"/>
    <w:rsid w:val="00A95308"/>
    <w:rsid w:val="00A9620B"/>
    <w:rsid w:val="00AA1BA3"/>
    <w:rsid w:val="00AA2299"/>
    <w:rsid w:val="00AB0BDA"/>
    <w:rsid w:val="00AB2251"/>
    <w:rsid w:val="00AB3D78"/>
    <w:rsid w:val="00AB71B6"/>
    <w:rsid w:val="00AB7860"/>
    <w:rsid w:val="00AC28A9"/>
    <w:rsid w:val="00AC3B39"/>
    <w:rsid w:val="00AE2EF1"/>
    <w:rsid w:val="00AF44DB"/>
    <w:rsid w:val="00AF4ED3"/>
    <w:rsid w:val="00B01AD6"/>
    <w:rsid w:val="00B0513D"/>
    <w:rsid w:val="00B127C5"/>
    <w:rsid w:val="00B13E8D"/>
    <w:rsid w:val="00B15723"/>
    <w:rsid w:val="00B20D87"/>
    <w:rsid w:val="00B216F7"/>
    <w:rsid w:val="00B256A7"/>
    <w:rsid w:val="00B25884"/>
    <w:rsid w:val="00B27E8D"/>
    <w:rsid w:val="00B428B8"/>
    <w:rsid w:val="00B45E24"/>
    <w:rsid w:val="00B47433"/>
    <w:rsid w:val="00B53C9B"/>
    <w:rsid w:val="00B53D2D"/>
    <w:rsid w:val="00B55EBD"/>
    <w:rsid w:val="00B616D9"/>
    <w:rsid w:val="00B64DF7"/>
    <w:rsid w:val="00B677FF"/>
    <w:rsid w:val="00B73D63"/>
    <w:rsid w:val="00B83191"/>
    <w:rsid w:val="00B83576"/>
    <w:rsid w:val="00B83EBB"/>
    <w:rsid w:val="00B83F24"/>
    <w:rsid w:val="00B8668C"/>
    <w:rsid w:val="00B9401C"/>
    <w:rsid w:val="00B94313"/>
    <w:rsid w:val="00B94AB6"/>
    <w:rsid w:val="00BA17B4"/>
    <w:rsid w:val="00BA302E"/>
    <w:rsid w:val="00BA3A5A"/>
    <w:rsid w:val="00BA5673"/>
    <w:rsid w:val="00BB431E"/>
    <w:rsid w:val="00BB727E"/>
    <w:rsid w:val="00BE424C"/>
    <w:rsid w:val="00BE7699"/>
    <w:rsid w:val="00BF10CC"/>
    <w:rsid w:val="00BF5CAE"/>
    <w:rsid w:val="00C065FD"/>
    <w:rsid w:val="00C100A2"/>
    <w:rsid w:val="00C15A3F"/>
    <w:rsid w:val="00C257E5"/>
    <w:rsid w:val="00C25E2F"/>
    <w:rsid w:val="00C42AD7"/>
    <w:rsid w:val="00C471E7"/>
    <w:rsid w:val="00C56ABE"/>
    <w:rsid w:val="00C67901"/>
    <w:rsid w:val="00C77C26"/>
    <w:rsid w:val="00CB4362"/>
    <w:rsid w:val="00CD1558"/>
    <w:rsid w:val="00CD16C1"/>
    <w:rsid w:val="00CD47D4"/>
    <w:rsid w:val="00CE11D4"/>
    <w:rsid w:val="00CF43EC"/>
    <w:rsid w:val="00CF78AC"/>
    <w:rsid w:val="00D04044"/>
    <w:rsid w:val="00D17B2F"/>
    <w:rsid w:val="00D2259D"/>
    <w:rsid w:val="00D24578"/>
    <w:rsid w:val="00D27E22"/>
    <w:rsid w:val="00D314DB"/>
    <w:rsid w:val="00D4228A"/>
    <w:rsid w:val="00D43D32"/>
    <w:rsid w:val="00D46B07"/>
    <w:rsid w:val="00D52F3F"/>
    <w:rsid w:val="00D53EDC"/>
    <w:rsid w:val="00D57064"/>
    <w:rsid w:val="00D60333"/>
    <w:rsid w:val="00D644B5"/>
    <w:rsid w:val="00D64C65"/>
    <w:rsid w:val="00D75064"/>
    <w:rsid w:val="00D75CA1"/>
    <w:rsid w:val="00D81A9D"/>
    <w:rsid w:val="00D83B49"/>
    <w:rsid w:val="00D90EFC"/>
    <w:rsid w:val="00D91184"/>
    <w:rsid w:val="00D95B6B"/>
    <w:rsid w:val="00DA2EC6"/>
    <w:rsid w:val="00DA7BCD"/>
    <w:rsid w:val="00DB08FA"/>
    <w:rsid w:val="00DD0936"/>
    <w:rsid w:val="00DD4742"/>
    <w:rsid w:val="00DE7A1E"/>
    <w:rsid w:val="00DF1711"/>
    <w:rsid w:val="00DF4E4C"/>
    <w:rsid w:val="00E032CB"/>
    <w:rsid w:val="00E12DBD"/>
    <w:rsid w:val="00E15345"/>
    <w:rsid w:val="00E161D3"/>
    <w:rsid w:val="00E17E89"/>
    <w:rsid w:val="00E21420"/>
    <w:rsid w:val="00E223A1"/>
    <w:rsid w:val="00E36E7B"/>
    <w:rsid w:val="00E4757E"/>
    <w:rsid w:val="00E572E5"/>
    <w:rsid w:val="00E618E3"/>
    <w:rsid w:val="00E63590"/>
    <w:rsid w:val="00E63F7A"/>
    <w:rsid w:val="00E676CA"/>
    <w:rsid w:val="00E75252"/>
    <w:rsid w:val="00E82F14"/>
    <w:rsid w:val="00E951B4"/>
    <w:rsid w:val="00EB169A"/>
    <w:rsid w:val="00EB1AB9"/>
    <w:rsid w:val="00EB1F4C"/>
    <w:rsid w:val="00EC3856"/>
    <w:rsid w:val="00EC688B"/>
    <w:rsid w:val="00EC6FA1"/>
    <w:rsid w:val="00ED22AD"/>
    <w:rsid w:val="00ED7535"/>
    <w:rsid w:val="00ED792D"/>
    <w:rsid w:val="00ED7B7A"/>
    <w:rsid w:val="00EE479D"/>
    <w:rsid w:val="00EF319E"/>
    <w:rsid w:val="00EF4DE0"/>
    <w:rsid w:val="00F01D39"/>
    <w:rsid w:val="00F146A4"/>
    <w:rsid w:val="00F156E0"/>
    <w:rsid w:val="00F21EE5"/>
    <w:rsid w:val="00F252EB"/>
    <w:rsid w:val="00F30BF6"/>
    <w:rsid w:val="00F347F9"/>
    <w:rsid w:val="00F439E8"/>
    <w:rsid w:val="00F530CF"/>
    <w:rsid w:val="00F65AC1"/>
    <w:rsid w:val="00F665EB"/>
    <w:rsid w:val="00F72677"/>
    <w:rsid w:val="00F7357A"/>
    <w:rsid w:val="00F86DC5"/>
    <w:rsid w:val="00FA680C"/>
    <w:rsid w:val="00FB4714"/>
    <w:rsid w:val="00FD038E"/>
    <w:rsid w:val="00FD2AE9"/>
    <w:rsid w:val="00FD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5B6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75064"/>
    <w:pPr>
      <w:spacing w:after="120" w:line="285" w:lineRule="auto"/>
    </w:pPr>
    <w:rPr>
      <w:rFonts w:ascii="Calibri" w:eastAsia="Times New Roman" w:hAnsi="Calibri" w:cs="Calibri"/>
      <w:color w:val="000000"/>
      <w:kern w:val="28"/>
      <w:lang w:eastAsia="en-GB"/>
      <w14:ligatures w14:val="standard"/>
      <w14:cntxtAlts/>
    </w:rPr>
  </w:style>
  <w:style w:type="paragraph" w:styleId="Heading2">
    <w:name w:val="heading 2"/>
    <w:basedOn w:val="Normal"/>
    <w:next w:val="Normal"/>
    <w:link w:val="Heading2Char"/>
    <w:unhideWhenUsed/>
    <w:qFormat/>
    <w:rsid w:val="00A863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qFormat/>
    <w:rsid w:val="00B256A7"/>
    <w:pPr>
      <w:spacing w:before="240" w:after="60" w:line="240" w:lineRule="auto"/>
      <w:outlineLvl w:val="4"/>
    </w:pPr>
    <w:rPr>
      <w:rFonts w:ascii="Arial" w:hAnsi="Arial" w:cs="Times New Roman"/>
      <w:b/>
      <w:bCs/>
      <w:i/>
      <w:iCs/>
      <w:color w:val="auto"/>
      <w:kern w:val="0"/>
      <w:sz w:val="26"/>
      <w:szCs w:val="26"/>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5064"/>
    <w:pPr>
      <w:tabs>
        <w:tab w:val="center" w:pos="4513"/>
        <w:tab w:val="right" w:pos="9026"/>
      </w:tabs>
      <w:spacing w:after="0" w:line="240" w:lineRule="auto"/>
    </w:pPr>
  </w:style>
  <w:style w:type="character" w:customStyle="1" w:styleId="HeaderChar">
    <w:name w:val="Header Char"/>
    <w:basedOn w:val="DefaultParagraphFont"/>
    <w:link w:val="Header"/>
    <w:rsid w:val="00D75064"/>
    <w:rPr>
      <w:rFonts w:ascii="Calibri" w:eastAsia="Times New Roman" w:hAnsi="Calibri" w:cs="Calibri"/>
      <w:color w:val="000000"/>
      <w:kern w:val="28"/>
      <w:lang w:eastAsia="en-GB"/>
      <w14:ligatures w14:val="standard"/>
      <w14:cntxtAlts/>
    </w:rPr>
  </w:style>
  <w:style w:type="paragraph" w:styleId="Footer">
    <w:name w:val="footer"/>
    <w:basedOn w:val="Normal"/>
    <w:link w:val="FooterChar"/>
    <w:uiPriority w:val="99"/>
    <w:rsid w:val="00D75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064"/>
    <w:rPr>
      <w:rFonts w:ascii="Calibri" w:eastAsia="Times New Roman" w:hAnsi="Calibri" w:cs="Calibri"/>
      <w:color w:val="000000"/>
      <w:kern w:val="28"/>
      <w:lang w:eastAsia="en-GB"/>
      <w14:ligatures w14:val="standard"/>
      <w14:cntxtAlts/>
    </w:rPr>
  </w:style>
  <w:style w:type="paragraph" w:styleId="BalloonText">
    <w:name w:val="Balloon Text"/>
    <w:basedOn w:val="Normal"/>
    <w:link w:val="BalloonTextChar"/>
    <w:rsid w:val="00D75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75064"/>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rsid w:val="00743B51"/>
    <w:rPr>
      <w:color w:val="0000FF" w:themeColor="hyperlink"/>
      <w:u w:val="single"/>
    </w:rPr>
  </w:style>
  <w:style w:type="paragraph" w:styleId="ListParagraph">
    <w:name w:val="List Paragraph"/>
    <w:basedOn w:val="Normal"/>
    <w:uiPriority w:val="34"/>
    <w:qFormat/>
    <w:rsid w:val="00454DC1"/>
    <w:pPr>
      <w:spacing w:after="0" w:line="240" w:lineRule="auto"/>
      <w:ind w:left="720"/>
      <w:contextualSpacing/>
    </w:pPr>
    <w:rPr>
      <w:rFonts w:asciiTheme="minorHAnsi" w:eastAsiaTheme="minorHAnsi" w:hAnsiTheme="minorHAnsi" w:cstheme="minorBidi"/>
      <w:color w:val="auto"/>
      <w:kern w:val="0"/>
      <w:sz w:val="24"/>
      <w:szCs w:val="24"/>
      <w:lang w:val="en-US" w:eastAsia="en-US"/>
      <w14:ligatures w14:val="none"/>
      <w14:cntxtAlts w14:val="0"/>
    </w:rPr>
  </w:style>
  <w:style w:type="table" w:styleId="TableGrid">
    <w:name w:val="Table Grid"/>
    <w:basedOn w:val="TableNormal"/>
    <w:uiPriority w:val="59"/>
    <w:rsid w:val="00E572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B169A"/>
    <w:rPr>
      <w:color w:val="800080" w:themeColor="followedHyperlink"/>
      <w:u w:val="single"/>
    </w:rPr>
  </w:style>
  <w:style w:type="paragraph" w:styleId="NormalWeb">
    <w:name w:val="Normal (Web)"/>
    <w:basedOn w:val="Normal"/>
    <w:uiPriority w:val="99"/>
    <w:unhideWhenUsed/>
    <w:rsid w:val="00485AC7"/>
    <w:pPr>
      <w:spacing w:before="100" w:beforeAutospacing="1" w:after="100" w:afterAutospacing="1" w:line="240" w:lineRule="auto"/>
    </w:pPr>
    <w:rPr>
      <w:rFonts w:ascii="Times New Roman" w:hAnsi="Times New Roman" w:cs="Times New Roman"/>
      <w:color w:val="auto"/>
      <w:kern w:val="0"/>
      <w:sz w:val="24"/>
      <w:szCs w:val="24"/>
      <w:lang w:eastAsia="en-US"/>
      <w14:ligatures w14:val="none"/>
      <w14:cntxtAlts w14:val="0"/>
    </w:rPr>
  </w:style>
  <w:style w:type="paragraph" w:styleId="NoSpacing">
    <w:name w:val="No Spacing"/>
    <w:uiPriority w:val="1"/>
    <w:qFormat/>
    <w:rsid w:val="00485AC7"/>
    <w:rPr>
      <w:rFonts w:asciiTheme="minorHAnsi" w:hAnsiTheme="minorHAnsi" w:cstheme="minorBidi"/>
      <w:sz w:val="24"/>
      <w:szCs w:val="24"/>
    </w:rPr>
  </w:style>
  <w:style w:type="character" w:customStyle="1" w:styleId="Heading5Char">
    <w:name w:val="Heading 5 Char"/>
    <w:basedOn w:val="DefaultParagraphFont"/>
    <w:link w:val="Heading5"/>
    <w:rsid w:val="00B256A7"/>
    <w:rPr>
      <w:rFonts w:ascii="Arial" w:eastAsia="Times New Roman" w:hAnsi="Arial"/>
      <w:b/>
      <w:bCs/>
      <w:i/>
      <w:iCs/>
      <w:sz w:val="26"/>
      <w:szCs w:val="26"/>
    </w:rPr>
  </w:style>
  <w:style w:type="character" w:styleId="UnresolvedMention">
    <w:name w:val="Unresolved Mention"/>
    <w:basedOn w:val="DefaultParagraphFont"/>
    <w:rsid w:val="00A06E3D"/>
    <w:rPr>
      <w:color w:val="605E5C"/>
      <w:shd w:val="clear" w:color="auto" w:fill="E1DFDD"/>
    </w:rPr>
  </w:style>
  <w:style w:type="paragraph" w:customStyle="1" w:styleId="Default">
    <w:name w:val="Default"/>
    <w:rsid w:val="00385379"/>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A8635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number">
    <w:name w:val="number"/>
    <w:basedOn w:val="DefaultParagraphFont"/>
    <w:rsid w:val="001A2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4532">
      <w:bodyDiv w:val="1"/>
      <w:marLeft w:val="0"/>
      <w:marRight w:val="0"/>
      <w:marTop w:val="0"/>
      <w:marBottom w:val="0"/>
      <w:divBdr>
        <w:top w:val="none" w:sz="0" w:space="0" w:color="auto"/>
        <w:left w:val="none" w:sz="0" w:space="0" w:color="auto"/>
        <w:bottom w:val="none" w:sz="0" w:space="0" w:color="auto"/>
        <w:right w:val="none" w:sz="0" w:space="0" w:color="auto"/>
      </w:divBdr>
    </w:div>
    <w:div w:id="219512562">
      <w:bodyDiv w:val="1"/>
      <w:marLeft w:val="0"/>
      <w:marRight w:val="0"/>
      <w:marTop w:val="0"/>
      <w:marBottom w:val="0"/>
      <w:divBdr>
        <w:top w:val="none" w:sz="0" w:space="0" w:color="auto"/>
        <w:left w:val="none" w:sz="0" w:space="0" w:color="auto"/>
        <w:bottom w:val="none" w:sz="0" w:space="0" w:color="auto"/>
        <w:right w:val="none" w:sz="0" w:space="0" w:color="auto"/>
      </w:divBdr>
    </w:div>
    <w:div w:id="365178862">
      <w:bodyDiv w:val="1"/>
      <w:marLeft w:val="0"/>
      <w:marRight w:val="0"/>
      <w:marTop w:val="0"/>
      <w:marBottom w:val="0"/>
      <w:divBdr>
        <w:top w:val="none" w:sz="0" w:space="0" w:color="auto"/>
        <w:left w:val="none" w:sz="0" w:space="0" w:color="auto"/>
        <w:bottom w:val="none" w:sz="0" w:space="0" w:color="auto"/>
        <w:right w:val="none" w:sz="0" w:space="0" w:color="auto"/>
      </w:divBdr>
    </w:div>
    <w:div w:id="371922316">
      <w:bodyDiv w:val="1"/>
      <w:marLeft w:val="0"/>
      <w:marRight w:val="0"/>
      <w:marTop w:val="0"/>
      <w:marBottom w:val="0"/>
      <w:divBdr>
        <w:top w:val="none" w:sz="0" w:space="0" w:color="auto"/>
        <w:left w:val="none" w:sz="0" w:space="0" w:color="auto"/>
        <w:bottom w:val="none" w:sz="0" w:space="0" w:color="auto"/>
        <w:right w:val="none" w:sz="0" w:space="0" w:color="auto"/>
      </w:divBdr>
    </w:div>
    <w:div w:id="388846333">
      <w:bodyDiv w:val="1"/>
      <w:marLeft w:val="0"/>
      <w:marRight w:val="0"/>
      <w:marTop w:val="0"/>
      <w:marBottom w:val="0"/>
      <w:divBdr>
        <w:top w:val="none" w:sz="0" w:space="0" w:color="auto"/>
        <w:left w:val="none" w:sz="0" w:space="0" w:color="auto"/>
        <w:bottom w:val="none" w:sz="0" w:space="0" w:color="auto"/>
        <w:right w:val="none" w:sz="0" w:space="0" w:color="auto"/>
      </w:divBdr>
    </w:div>
    <w:div w:id="539441806">
      <w:bodyDiv w:val="1"/>
      <w:marLeft w:val="0"/>
      <w:marRight w:val="0"/>
      <w:marTop w:val="0"/>
      <w:marBottom w:val="0"/>
      <w:divBdr>
        <w:top w:val="none" w:sz="0" w:space="0" w:color="auto"/>
        <w:left w:val="none" w:sz="0" w:space="0" w:color="auto"/>
        <w:bottom w:val="none" w:sz="0" w:space="0" w:color="auto"/>
        <w:right w:val="none" w:sz="0" w:space="0" w:color="auto"/>
      </w:divBdr>
      <w:divsChild>
        <w:div w:id="207839626">
          <w:marLeft w:val="0"/>
          <w:marRight w:val="0"/>
          <w:marTop w:val="0"/>
          <w:marBottom w:val="0"/>
          <w:divBdr>
            <w:top w:val="none" w:sz="0" w:space="0" w:color="auto"/>
            <w:left w:val="none" w:sz="0" w:space="0" w:color="auto"/>
            <w:bottom w:val="none" w:sz="0" w:space="0" w:color="auto"/>
            <w:right w:val="none" w:sz="0" w:space="0" w:color="auto"/>
          </w:divBdr>
        </w:div>
        <w:div w:id="1775244750">
          <w:marLeft w:val="0"/>
          <w:marRight w:val="0"/>
          <w:marTop w:val="0"/>
          <w:marBottom w:val="0"/>
          <w:divBdr>
            <w:top w:val="none" w:sz="0" w:space="0" w:color="auto"/>
            <w:left w:val="none" w:sz="0" w:space="0" w:color="auto"/>
            <w:bottom w:val="none" w:sz="0" w:space="0" w:color="auto"/>
            <w:right w:val="none" w:sz="0" w:space="0" w:color="auto"/>
          </w:divBdr>
          <w:divsChild>
            <w:div w:id="403721578">
              <w:marLeft w:val="0"/>
              <w:marRight w:val="0"/>
              <w:marTop w:val="0"/>
              <w:marBottom w:val="0"/>
              <w:divBdr>
                <w:top w:val="none" w:sz="0" w:space="0" w:color="auto"/>
                <w:left w:val="none" w:sz="0" w:space="0" w:color="auto"/>
                <w:bottom w:val="none" w:sz="0" w:space="0" w:color="auto"/>
                <w:right w:val="none" w:sz="0" w:space="0" w:color="auto"/>
              </w:divBdr>
              <w:divsChild>
                <w:div w:id="1149127149">
                  <w:marLeft w:val="0"/>
                  <w:marRight w:val="0"/>
                  <w:marTop w:val="0"/>
                  <w:marBottom w:val="0"/>
                  <w:divBdr>
                    <w:top w:val="none" w:sz="0" w:space="0" w:color="auto"/>
                    <w:left w:val="none" w:sz="0" w:space="0" w:color="auto"/>
                    <w:bottom w:val="none" w:sz="0" w:space="0" w:color="auto"/>
                    <w:right w:val="none" w:sz="0" w:space="0" w:color="auto"/>
                  </w:divBdr>
                  <w:divsChild>
                    <w:div w:id="1792747051">
                      <w:marLeft w:val="0"/>
                      <w:marRight w:val="0"/>
                      <w:marTop w:val="0"/>
                      <w:marBottom w:val="0"/>
                      <w:divBdr>
                        <w:top w:val="none" w:sz="0" w:space="0" w:color="auto"/>
                        <w:left w:val="none" w:sz="0" w:space="0" w:color="auto"/>
                        <w:bottom w:val="none" w:sz="0" w:space="0" w:color="auto"/>
                        <w:right w:val="none" w:sz="0" w:space="0" w:color="auto"/>
                      </w:divBdr>
                      <w:divsChild>
                        <w:div w:id="2024940489">
                          <w:marLeft w:val="0"/>
                          <w:marRight w:val="0"/>
                          <w:marTop w:val="0"/>
                          <w:marBottom w:val="0"/>
                          <w:divBdr>
                            <w:top w:val="none" w:sz="0" w:space="0" w:color="auto"/>
                            <w:left w:val="none" w:sz="0" w:space="0" w:color="auto"/>
                            <w:bottom w:val="none" w:sz="0" w:space="0" w:color="auto"/>
                            <w:right w:val="none" w:sz="0" w:space="0" w:color="auto"/>
                          </w:divBdr>
                          <w:divsChild>
                            <w:div w:id="1742946939">
                              <w:marLeft w:val="0"/>
                              <w:marRight w:val="0"/>
                              <w:marTop w:val="0"/>
                              <w:marBottom w:val="0"/>
                              <w:divBdr>
                                <w:top w:val="none" w:sz="0" w:space="0" w:color="auto"/>
                                <w:left w:val="none" w:sz="0" w:space="0" w:color="auto"/>
                                <w:bottom w:val="none" w:sz="0" w:space="0" w:color="auto"/>
                                <w:right w:val="none" w:sz="0" w:space="0" w:color="auto"/>
                              </w:divBdr>
                              <w:divsChild>
                                <w:div w:id="1090664988">
                                  <w:marLeft w:val="0"/>
                                  <w:marRight w:val="0"/>
                                  <w:marTop w:val="0"/>
                                  <w:marBottom w:val="0"/>
                                  <w:divBdr>
                                    <w:top w:val="none" w:sz="0" w:space="0" w:color="auto"/>
                                    <w:left w:val="none" w:sz="0" w:space="0" w:color="auto"/>
                                    <w:bottom w:val="none" w:sz="0" w:space="0" w:color="auto"/>
                                    <w:right w:val="none" w:sz="0" w:space="0" w:color="auto"/>
                                  </w:divBdr>
                                  <w:divsChild>
                                    <w:div w:id="550383971">
                                      <w:marLeft w:val="0"/>
                                      <w:marRight w:val="0"/>
                                      <w:marTop w:val="0"/>
                                      <w:marBottom w:val="0"/>
                                      <w:divBdr>
                                        <w:top w:val="none" w:sz="0" w:space="0" w:color="auto"/>
                                        <w:left w:val="none" w:sz="0" w:space="0" w:color="auto"/>
                                        <w:bottom w:val="none" w:sz="0" w:space="0" w:color="auto"/>
                                        <w:right w:val="none" w:sz="0" w:space="0" w:color="auto"/>
                                      </w:divBdr>
                                      <w:divsChild>
                                        <w:div w:id="217592210">
                                          <w:marLeft w:val="0"/>
                                          <w:marRight w:val="0"/>
                                          <w:marTop w:val="0"/>
                                          <w:marBottom w:val="0"/>
                                          <w:divBdr>
                                            <w:top w:val="none" w:sz="0" w:space="0" w:color="auto"/>
                                            <w:left w:val="none" w:sz="0" w:space="0" w:color="auto"/>
                                            <w:bottom w:val="none" w:sz="0" w:space="0" w:color="auto"/>
                                            <w:right w:val="none" w:sz="0" w:space="0" w:color="auto"/>
                                          </w:divBdr>
                                        </w:div>
                                        <w:div w:id="1190800356">
                                          <w:marLeft w:val="0"/>
                                          <w:marRight w:val="0"/>
                                          <w:marTop w:val="0"/>
                                          <w:marBottom w:val="0"/>
                                          <w:divBdr>
                                            <w:top w:val="none" w:sz="0" w:space="0" w:color="auto"/>
                                            <w:left w:val="none" w:sz="0" w:space="0" w:color="auto"/>
                                            <w:bottom w:val="none" w:sz="0" w:space="0" w:color="auto"/>
                                            <w:right w:val="none" w:sz="0" w:space="0" w:color="auto"/>
                                          </w:divBdr>
                                        </w:div>
                                        <w:div w:id="1866744177">
                                          <w:marLeft w:val="0"/>
                                          <w:marRight w:val="0"/>
                                          <w:marTop w:val="0"/>
                                          <w:marBottom w:val="0"/>
                                          <w:divBdr>
                                            <w:top w:val="none" w:sz="0" w:space="0" w:color="auto"/>
                                            <w:left w:val="none" w:sz="0" w:space="0" w:color="auto"/>
                                            <w:bottom w:val="none" w:sz="0" w:space="0" w:color="auto"/>
                                            <w:right w:val="none" w:sz="0" w:space="0" w:color="auto"/>
                                          </w:divBdr>
                                        </w:div>
                                        <w:div w:id="8205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158355">
      <w:bodyDiv w:val="1"/>
      <w:marLeft w:val="0"/>
      <w:marRight w:val="0"/>
      <w:marTop w:val="0"/>
      <w:marBottom w:val="0"/>
      <w:divBdr>
        <w:top w:val="none" w:sz="0" w:space="0" w:color="auto"/>
        <w:left w:val="none" w:sz="0" w:space="0" w:color="auto"/>
        <w:bottom w:val="none" w:sz="0" w:space="0" w:color="auto"/>
        <w:right w:val="none" w:sz="0" w:space="0" w:color="auto"/>
      </w:divBdr>
    </w:div>
    <w:div w:id="930159155">
      <w:bodyDiv w:val="1"/>
      <w:marLeft w:val="0"/>
      <w:marRight w:val="0"/>
      <w:marTop w:val="0"/>
      <w:marBottom w:val="0"/>
      <w:divBdr>
        <w:top w:val="none" w:sz="0" w:space="0" w:color="auto"/>
        <w:left w:val="none" w:sz="0" w:space="0" w:color="auto"/>
        <w:bottom w:val="none" w:sz="0" w:space="0" w:color="auto"/>
        <w:right w:val="none" w:sz="0" w:space="0" w:color="auto"/>
      </w:divBdr>
    </w:div>
    <w:div w:id="951744244">
      <w:bodyDiv w:val="1"/>
      <w:marLeft w:val="0"/>
      <w:marRight w:val="0"/>
      <w:marTop w:val="0"/>
      <w:marBottom w:val="0"/>
      <w:divBdr>
        <w:top w:val="none" w:sz="0" w:space="0" w:color="auto"/>
        <w:left w:val="none" w:sz="0" w:space="0" w:color="auto"/>
        <w:bottom w:val="none" w:sz="0" w:space="0" w:color="auto"/>
        <w:right w:val="none" w:sz="0" w:space="0" w:color="auto"/>
      </w:divBdr>
    </w:div>
    <w:div w:id="1034619658">
      <w:bodyDiv w:val="1"/>
      <w:marLeft w:val="0"/>
      <w:marRight w:val="0"/>
      <w:marTop w:val="0"/>
      <w:marBottom w:val="0"/>
      <w:divBdr>
        <w:top w:val="none" w:sz="0" w:space="0" w:color="auto"/>
        <w:left w:val="none" w:sz="0" w:space="0" w:color="auto"/>
        <w:bottom w:val="none" w:sz="0" w:space="0" w:color="auto"/>
        <w:right w:val="none" w:sz="0" w:space="0" w:color="auto"/>
      </w:divBdr>
    </w:div>
    <w:div w:id="1079909558">
      <w:bodyDiv w:val="1"/>
      <w:marLeft w:val="0"/>
      <w:marRight w:val="0"/>
      <w:marTop w:val="0"/>
      <w:marBottom w:val="0"/>
      <w:divBdr>
        <w:top w:val="none" w:sz="0" w:space="0" w:color="auto"/>
        <w:left w:val="none" w:sz="0" w:space="0" w:color="auto"/>
        <w:bottom w:val="none" w:sz="0" w:space="0" w:color="auto"/>
        <w:right w:val="none" w:sz="0" w:space="0" w:color="auto"/>
      </w:divBdr>
    </w:div>
    <w:div w:id="1148476957">
      <w:bodyDiv w:val="1"/>
      <w:marLeft w:val="0"/>
      <w:marRight w:val="0"/>
      <w:marTop w:val="0"/>
      <w:marBottom w:val="0"/>
      <w:divBdr>
        <w:top w:val="none" w:sz="0" w:space="0" w:color="auto"/>
        <w:left w:val="none" w:sz="0" w:space="0" w:color="auto"/>
        <w:bottom w:val="none" w:sz="0" w:space="0" w:color="auto"/>
        <w:right w:val="none" w:sz="0" w:space="0" w:color="auto"/>
      </w:divBdr>
    </w:div>
    <w:div w:id="1226063156">
      <w:bodyDiv w:val="1"/>
      <w:marLeft w:val="0"/>
      <w:marRight w:val="0"/>
      <w:marTop w:val="0"/>
      <w:marBottom w:val="0"/>
      <w:divBdr>
        <w:top w:val="none" w:sz="0" w:space="0" w:color="auto"/>
        <w:left w:val="none" w:sz="0" w:space="0" w:color="auto"/>
        <w:bottom w:val="none" w:sz="0" w:space="0" w:color="auto"/>
        <w:right w:val="none" w:sz="0" w:space="0" w:color="auto"/>
      </w:divBdr>
    </w:div>
    <w:div w:id="1238586941">
      <w:bodyDiv w:val="1"/>
      <w:marLeft w:val="0"/>
      <w:marRight w:val="0"/>
      <w:marTop w:val="0"/>
      <w:marBottom w:val="0"/>
      <w:divBdr>
        <w:top w:val="none" w:sz="0" w:space="0" w:color="auto"/>
        <w:left w:val="none" w:sz="0" w:space="0" w:color="auto"/>
        <w:bottom w:val="none" w:sz="0" w:space="0" w:color="auto"/>
        <w:right w:val="none" w:sz="0" w:space="0" w:color="auto"/>
      </w:divBdr>
    </w:div>
    <w:div w:id="1331251812">
      <w:bodyDiv w:val="1"/>
      <w:marLeft w:val="0"/>
      <w:marRight w:val="0"/>
      <w:marTop w:val="0"/>
      <w:marBottom w:val="0"/>
      <w:divBdr>
        <w:top w:val="none" w:sz="0" w:space="0" w:color="auto"/>
        <w:left w:val="none" w:sz="0" w:space="0" w:color="auto"/>
        <w:bottom w:val="none" w:sz="0" w:space="0" w:color="auto"/>
        <w:right w:val="none" w:sz="0" w:space="0" w:color="auto"/>
      </w:divBdr>
      <w:divsChild>
        <w:div w:id="1496846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713976">
              <w:marLeft w:val="0"/>
              <w:marRight w:val="0"/>
              <w:marTop w:val="0"/>
              <w:marBottom w:val="0"/>
              <w:divBdr>
                <w:top w:val="none" w:sz="0" w:space="0" w:color="auto"/>
                <w:left w:val="none" w:sz="0" w:space="0" w:color="auto"/>
                <w:bottom w:val="none" w:sz="0" w:space="0" w:color="auto"/>
                <w:right w:val="none" w:sz="0" w:space="0" w:color="auto"/>
              </w:divBdr>
              <w:divsChild>
                <w:div w:id="12924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8155">
      <w:bodyDiv w:val="1"/>
      <w:marLeft w:val="0"/>
      <w:marRight w:val="0"/>
      <w:marTop w:val="0"/>
      <w:marBottom w:val="0"/>
      <w:divBdr>
        <w:top w:val="none" w:sz="0" w:space="0" w:color="auto"/>
        <w:left w:val="none" w:sz="0" w:space="0" w:color="auto"/>
        <w:bottom w:val="none" w:sz="0" w:space="0" w:color="auto"/>
        <w:right w:val="none" w:sz="0" w:space="0" w:color="auto"/>
      </w:divBdr>
    </w:div>
    <w:div w:id="1373071078">
      <w:bodyDiv w:val="1"/>
      <w:marLeft w:val="0"/>
      <w:marRight w:val="0"/>
      <w:marTop w:val="0"/>
      <w:marBottom w:val="0"/>
      <w:divBdr>
        <w:top w:val="none" w:sz="0" w:space="0" w:color="auto"/>
        <w:left w:val="none" w:sz="0" w:space="0" w:color="auto"/>
        <w:bottom w:val="none" w:sz="0" w:space="0" w:color="auto"/>
        <w:right w:val="none" w:sz="0" w:space="0" w:color="auto"/>
      </w:divBdr>
    </w:div>
    <w:div w:id="1376660234">
      <w:bodyDiv w:val="1"/>
      <w:marLeft w:val="0"/>
      <w:marRight w:val="0"/>
      <w:marTop w:val="0"/>
      <w:marBottom w:val="0"/>
      <w:divBdr>
        <w:top w:val="none" w:sz="0" w:space="0" w:color="auto"/>
        <w:left w:val="none" w:sz="0" w:space="0" w:color="auto"/>
        <w:bottom w:val="none" w:sz="0" w:space="0" w:color="auto"/>
        <w:right w:val="none" w:sz="0" w:space="0" w:color="auto"/>
      </w:divBdr>
      <w:divsChild>
        <w:div w:id="176702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000522">
              <w:marLeft w:val="0"/>
              <w:marRight w:val="0"/>
              <w:marTop w:val="0"/>
              <w:marBottom w:val="0"/>
              <w:divBdr>
                <w:top w:val="none" w:sz="0" w:space="0" w:color="auto"/>
                <w:left w:val="none" w:sz="0" w:space="0" w:color="auto"/>
                <w:bottom w:val="none" w:sz="0" w:space="0" w:color="auto"/>
                <w:right w:val="none" w:sz="0" w:space="0" w:color="auto"/>
              </w:divBdr>
              <w:divsChild>
                <w:div w:id="50346992">
                  <w:marLeft w:val="0"/>
                  <w:marRight w:val="0"/>
                  <w:marTop w:val="0"/>
                  <w:marBottom w:val="0"/>
                  <w:divBdr>
                    <w:top w:val="none" w:sz="0" w:space="0" w:color="auto"/>
                    <w:left w:val="none" w:sz="0" w:space="0" w:color="auto"/>
                    <w:bottom w:val="none" w:sz="0" w:space="0" w:color="auto"/>
                    <w:right w:val="none" w:sz="0" w:space="0" w:color="auto"/>
                  </w:divBdr>
                  <w:divsChild>
                    <w:div w:id="619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431723">
      <w:bodyDiv w:val="1"/>
      <w:marLeft w:val="0"/>
      <w:marRight w:val="0"/>
      <w:marTop w:val="0"/>
      <w:marBottom w:val="0"/>
      <w:divBdr>
        <w:top w:val="none" w:sz="0" w:space="0" w:color="auto"/>
        <w:left w:val="none" w:sz="0" w:space="0" w:color="auto"/>
        <w:bottom w:val="none" w:sz="0" w:space="0" w:color="auto"/>
        <w:right w:val="none" w:sz="0" w:space="0" w:color="auto"/>
      </w:divBdr>
    </w:div>
    <w:div w:id="1482429756">
      <w:bodyDiv w:val="1"/>
      <w:marLeft w:val="0"/>
      <w:marRight w:val="0"/>
      <w:marTop w:val="0"/>
      <w:marBottom w:val="0"/>
      <w:divBdr>
        <w:top w:val="none" w:sz="0" w:space="0" w:color="auto"/>
        <w:left w:val="none" w:sz="0" w:space="0" w:color="auto"/>
        <w:bottom w:val="none" w:sz="0" w:space="0" w:color="auto"/>
        <w:right w:val="none" w:sz="0" w:space="0" w:color="auto"/>
      </w:divBdr>
    </w:div>
    <w:div w:id="1582254301">
      <w:bodyDiv w:val="1"/>
      <w:marLeft w:val="0"/>
      <w:marRight w:val="0"/>
      <w:marTop w:val="0"/>
      <w:marBottom w:val="0"/>
      <w:divBdr>
        <w:top w:val="none" w:sz="0" w:space="0" w:color="auto"/>
        <w:left w:val="none" w:sz="0" w:space="0" w:color="auto"/>
        <w:bottom w:val="none" w:sz="0" w:space="0" w:color="auto"/>
        <w:right w:val="none" w:sz="0" w:space="0" w:color="auto"/>
      </w:divBdr>
    </w:div>
    <w:div w:id="1712421078">
      <w:bodyDiv w:val="1"/>
      <w:marLeft w:val="0"/>
      <w:marRight w:val="0"/>
      <w:marTop w:val="0"/>
      <w:marBottom w:val="0"/>
      <w:divBdr>
        <w:top w:val="none" w:sz="0" w:space="0" w:color="auto"/>
        <w:left w:val="none" w:sz="0" w:space="0" w:color="auto"/>
        <w:bottom w:val="none" w:sz="0" w:space="0" w:color="auto"/>
        <w:right w:val="none" w:sz="0" w:space="0" w:color="auto"/>
      </w:divBdr>
    </w:div>
    <w:div w:id="1749109425">
      <w:bodyDiv w:val="1"/>
      <w:marLeft w:val="0"/>
      <w:marRight w:val="0"/>
      <w:marTop w:val="0"/>
      <w:marBottom w:val="0"/>
      <w:divBdr>
        <w:top w:val="none" w:sz="0" w:space="0" w:color="auto"/>
        <w:left w:val="none" w:sz="0" w:space="0" w:color="auto"/>
        <w:bottom w:val="none" w:sz="0" w:space="0" w:color="auto"/>
        <w:right w:val="none" w:sz="0" w:space="0" w:color="auto"/>
      </w:divBdr>
    </w:div>
    <w:div w:id="1803841644">
      <w:bodyDiv w:val="1"/>
      <w:marLeft w:val="0"/>
      <w:marRight w:val="0"/>
      <w:marTop w:val="0"/>
      <w:marBottom w:val="0"/>
      <w:divBdr>
        <w:top w:val="none" w:sz="0" w:space="0" w:color="auto"/>
        <w:left w:val="none" w:sz="0" w:space="0" w:color="auto"/>
        <w:bottom w:val="none" w:sz="0" w:space="0" w:color="auto"/>
        <w:right w:val="none" w:sz="0" w:space="0" w:color="auto"/>
      </w:divBdr>
    </w:div>
    <w:div w:id="1869415792">
      <w:bodyDiv w:val="1"/>
      <w:marLeft w:val="0"/>
      <w:marRight w:val="0"/>
      <w:marTop w:val="0"/>
      <w:marBottom w:val="0"/>
      <w:divBdr>
        <w:top w:val="none" w:sz="0" w:space="0" w:color="auto"/>
        <w:left w:val="none" w:sz="0" w:space="0" w:color="auto"/>
        <w:bottom w:val="none" w:sz="0" w:space="0" w:color="auto"/>
        <w:right w:val="none" w:sz="0" w:space="0" w:color="auto"/>
      </w:divBdr>
    </w:div>
    <w:div w:id="211042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jeromebilingual.org/basti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RC4iKyhJxfZZwHso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Smith</dc:creator>
  <cp:lastModifiedBy>Stuart Webster</cp:lastModifiedBy>
  <cp:revision>2</cp:revision>
  <cp:lastPrinted>2021-07-09T15:31:00Z</cp:lastPrinted>
  <dcterms:created xsi:type="dcterms:W3CDTF">2021-07-19T18:27:00Z</dcterms:created>
  <dcterms:modified xsi:type="dcterms:W3CDTF">2021-07-19T18:27:00Z</dcterms:modified>
</cp:coreProperties>
</file>