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2AFE" w14:textId="77777777" w:rsidR="00D03F51" w:rsidRDefault="00AE6EE5" w:rsidP="00AE6EE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29 March 2022</w:t>
      </w:r>
    </w:p>
    <w:p w14:paraId="357324FF" w14:textId="77777777" w:rsidR="00D643C6" w:rsidRDefault="00D643C6" w:rsidP="00AE6E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882C84">
          <w:rPr>
            <w:rStyle w:val="Hyperlink"/>
            <w:rFonts w:ascii="Arial" w:hAnsi="Arial" w:cs="Arial"/>
          </w:rPr>
          <w:t>nhsnwlccg.c-19.vac.group@nhs.net</w:t>
        </w:r>
      </w:hyperlink>
    </w:p>
    <w:p w14:paraId="1D5F127F" w14:textId="77777777" w:rsidR="00D643C6" w:rsidRDefault="00D643C6" w:rsidP="00AE6EE5">
      <w:pPr>
        <w:jc w:val="right"/>
        <w:rPr>
          <w:rFonts w:ascii="Arial" w:hAnsi="Arial" w:cs="Arial"/>
        </w:rPr>
      </w:pPr>
    </w:p>
    <w:p w14:paraId="63554D07" w14:textId="77777777" w:rsidR="00D03F51" w:rsidRPr="003B7E19" w:rsidRDefault="00D03F51">
      <w:pPr>
        <w:rPr>
          <w:rFonts w:ascii="Arial" w:hAnsi="Arial" w:cs="Arial"/>
          <w:b/>
        </w:rPr>
      </w:pPr>
      <w:r w:rsidRPr="003B7E19">
        <w:rPr>
          <w:rFonts w:ascii="Arial" w:hAnsi="Arial" w:cs="Arial"/>
          <w:b/>
        </w:rPr>
        <w:t>RE: 5 to 11 vaccination programme in NW London</w:t>
      </w:r>
    </w:p>
    <w:p w14:paraId="5A78FCE7" w14:textId="77777777" w:rsidR="008B7025" w:rsidRPr="003B7E19" w:rsidRDefault="008B7025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Dear Parents and </w:t>
      </w:r>
      <w:r w:rsidR="00D03F51" w:rsidRPr="003B7E19">
        <w:rPr>
          <w:rFonts w:ascii="Arial" w:hAnsi="Arial" w:cs="Arial"/>
        </w:rPr>
        <w:t>Guardians</w:t>
      </w:r>
    </w:p>
    <w:p w14:paraId="6E8B1151" w14:textId="77777777" w:rsidR="00414AAB" w:rsidRPr="003B7E19" w:rsidRDefault="008B7025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The </w:t>
      </w:r>
      <w:proofErr w:type="spellStart"/>
      <w:r w:rsidRPr="003B7E19">
        <w:rPr>
          <w:rFonts w:ascii="Arial" w:hAnsi="Arial" w:cs="Arial"/>
        </w:rPr>
        <w:t>Covid</w:t>
      </w:r>
      <w:proofErr w:type="spellEnd"/>
      <w:r w:rsidRPr="003B7E19">
        <w:rPr>
          <w:rFonts w:ascii="Arial" w:hAnsi="Arial" w:cs="Arial"/>
        </w:rPr>
        <w:t xml:space="preserve"> vaccination has </w:t>
      </w:r>
      <w:r w:rsidR="00A62BB8" w:rsidRPr="003B7E19">
        <w:rPr>
          <w:rFonts w:ascii="Arial" w:hAnsi="Arial" w:cs="Arial"/>
        </w:rPr>
        <w:t xml:space="preserve">now </w:t>
      </w:r>
      <w:r w:rsidRPr="003B7E19">
        <w:rPr>
          <w:rFonts w:ascii="Arial" w:hAnsi="Arial" w:cs="Arial"/>
        </w:rPr>
        <w:t xml:space="preserve">been approved for </w:t>
      </w:r>
      <w:r w:rsidR="001A14F3" w:rsidRPr="003B7E19">
        <w:rPr>
          <w:rFonts w:ascii="Arial" w:hAnsi="Arial" w:cs="Arial"/>
        </w:rPr>
        <w:t>all children</w:t>
      </w:r>
      <w:r w:rsidR="00572EFC" w:rsidRPr="003B7E19">
        <w:rPr>
          <w:rFonts w:ascii="Arial" w:hAnsi="Arial" w:cs="Arial"/>
        </w:rPr>
        <w:t xml:space="preserve"> aged 5 to 11</w:t>
      </w:r>
      <w:r w:rsidR="003B7E19" w:rsidRPr="003B7E19">
        <w:rPr>
          <w:rFonts w:ascii="Arial" w:hAnsi="Arial" w:cs="Arial"/>
        </w:rPr>
        <w:t xml:space="preserve"> by the Joint Committee o</w:t>
      </w:r>
      <w:r w:rsidR="003B7E19">
        <w:rPr>
          <w:rFonts w:ascii="Arial" w:hAnsi="Arial" w:cs="Arial"/>
        </w:rPr>
        <w:t xml:space="preserve">n Vaccination and </w:t>
      </w:r>
      <w:proofErr w:type="spellStart"/>
      <w:r w:rsidR="003B7E19">
        <w:rPr>
          <w:rFonts w:ascii="Arial" w:hAnsi="Arial" w:cs="Arial"/>
        </w:rPr>
        <w:t>Immmunisation</w:t>
      </w:r>
      <w:proofErr w:type="spellEnd"/>
      <w:r w:rsidR="003B7E19">
        <w:rPr>
          <w:rFonts w:ascii="Arial" w:hAnsi="Arial" w:cs="Arial"/>
        </w:rPr>
        <w:t xml:space="preserve"> (JCVI)</w:t>
      </w:r>
      <w:r w:rsidR="002C7E9A">
        <w:rPr>
          <w:rFonts w:ascii="Arial" w:hAnsi="Arial" w:cs="Arial"/>
        </w:rPr>
        <w:t>.</w:t>
      </w:r>
    </w:p>
    <w:p w14:paraId="682443BD" w14:textId="77777777" w:rsidR="00414AAB" w:rsidRPr="003B7E19" w:rsidRDefault="005E39BE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The </w:t>
      </w:r>
      <w:proofErr w:type="spellStart"/>
      <w:r w:rsidRPr="003B7E19">
        <w:rPr>
          <w:rFonts w:ascii="Arial" w:hAnsi="Arial" w:cs="Arial"/>
        </w:rPr>
        <w:t>C</w:t>
      </w:r>
      <w:r w:rsidR="00414AAB" w:rsidRPr="003B7E19">
        <w:rPr>
          <w:rFonts w:ascii="Arial" w:hAnsi="Arial" w:cs="Arial"/>
        </w:rPr>
        <w:t>ovid</w:t>
      </w:r>
      <w:proofErr w:type="spellEnd"/>
      <w:r w:rsidR="00414AAB" w:rsidRPr="003B7E19">
        <w:rPr>
          <w:rFonts w:ascii="Arial" w:hAnsi="Arial" w:cs="Arial"/>
        </w:rPr>
        <w:t xml:space="preserve"> vaccination for the 5 to 11 age group is offered as a </w:t>
      </w:r>
      <w:r w:rsidR="002C7E9A">
        <w:rPr>
          <w:rFonts w:ascii="Arial" w:hAnsi="Arial" w:cs="Arial"/>
        </w:rPr>
        <w:t>lower</w:t>
      </w:r>
      <w:r w:rsidR="00414AAB" w:rsidRPr="003B7E19">
        <w:rPr>
          <w:rFonts w:ascii="Arial" w:hAnsi="Arial" w:cs="Arial"/>
        </w:rPr>
        <w:t xml:space="preserve"> dose (10 micrograms) of the Pfizer-</w:t>
      </w:r>
      <w:proofErr w:type="spellStart"/>
      <w:r w:rsidR="00414AAB" w:rsidRPr="003B7E19">
        <w:rPr>
          <w:rFonts w:ascii="Arial" w:hAnsi="Arial" w:cs="Arial"/>
        </w:rPr>
        <w:t>BioNTech</w:t>
      </w:r>
      <w:proofErr w:type="spellEnd"/>
      <w:r w:rsidR="00414AAB" w:rsidRPr="003B7E19">
        <w:rPr>
          <w:rFonts w:ascii="Arial" w:hAnsi="Arial" w:cs="Arial"/>
        </w:rPr>
        <w:t xml:space="preserve"> vaccine.</w:t>
      </w:r>
    </w:p>
    <w:p w14:paraId="5247987A" w14:textId="77777777" w:rsidR="00B73335" w:rsidRPr="00D643C6" w:rsidRDefault="00414AAB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In London </w:t>
      </w:r>
      <w:r w:rsidR="006812EC">
        <w:rPr>
          <w:rFonts w:ascii="Arial" w:hAnsi="Arial" w:cs="Arial"/>
        </w:rPr>
        <w:t xml:space="preserve">and the </w:t>
      </w:r>
      <w:proofErr w:type="gramStart"/>
      <w:r w:rsidR="006812EC">
        <w:rPr>
          <w:rFonts w:ascii="Arial" w:hAnsi="Arial" w:cs="Arial"/>
        </w:rPr>
        <w:t>UK</w:t>
      </w:r>
      <w:proofErr w:type="gramEnd"/>
      <w:r w:rsidR="006812EC">
        <w:rPr>
          <w:rFonts w:ascii="Arial" w:hAnsi="Arial" w:cs="Arial"/>
        </w:rPr>
        <w:t xml:space="preserve"> </w:t>
      </w:r>
      <w:r w:rsidRPr="003B7E19">
        <w:rPr>
          <w:rFonts w:ascii="Arial" w:hAnsi="Arial" w:cs="Arial"/>
        </w:rPr>
        <w:t xml:space="preserve">we are </w:t>
      </w:r>
      <w:r w:rsidR="006812EC">
        <w:rPr>
          <w:rFonts w:ascii="Arial" w:hAnsi="Arial" w:cs="Arial"/>
        </w:rPr>
        <w:t xml:space="preserve">experiencing an increase </w:t>
      </w:r>
      <w:r w:rsidR="005E39BE" w:rsidRPr="003B7E19">
        <w:rPr>
          <w:rFonts w:ascii="Arial" w:hAnsi="Arial" w:cs="Arial"/>
        </w:rPr>
        <w:t xml:space="preserve">in </w:t>
      </w:r>
      <w:proofErr w:type="spellStart"/>
      <w:r w:rsidR="005E39BE" w:rsidRPr="003B7E19">
        <w:rPr>
          <w:rFonts w:ascii="Arial" w:hAnsi="Arial" w:cs="Arial"/>
        </w:rPr>
        <w:t>C</w:t>
      </w:r>
      <w:r w:rsidRPr="003B7E19">
        <w:rPr>
          <w:rFonts w:ascii="Arial" w:hAnsi="Arial" w:cs="Arial"/>
        </w:rPr>
        <w:t>ovid</w:t>
      </w:r>
      <w:proofErr w:type="spellEnd"/>
      <w:r w:rsidRPr="003B7E19">
        <w:rPr>
          <w:rFonts w:ascii="Arial" w:hAnsi="Arial" w:cs="Arial"/>
        </w:rPr>
        <w:t xml:space="preserve"> cases among the population and so it is important </w:t>
      </w:r>
      <w:r w:rsidR="005E39BE" w:rsidRPr="003B7E19">
        <w:rPr>
          <w:rFonts w:ascii="Arial" w:hAnsi="Arial" w:cs="Arial"/>
        </w:rPr>
        <w:t xml:space="preserve">for all eligible groups </w:t>
      </w:r>
      <w:r w:rsidRPr="003B7E19">
        <w:rPr>
          <w:rFonts w:ascii="Arial" w:hAnsi="Arial" w:cs="Arial"/>
        </w:rPr>
        <w:t xml:space="preserve">to have the vaccine to help stop the </w:t>
      </w:r>
      <w:r w:rsidR="006812EC" w:rsidRPr="006812EC">
        <w:rPr>
          <w:rFonts w:ascii="Arial" w:hAnsi="Arial" w:cs="Arial"/>
        </w:rPr>
        <w:t>virus causing severe infection, particularly in young children, older age groups and the more clinically vulnerable.</w:t>
      </w:r>
    </w:p>
    <w:p w14:paraId="1FB172F7" w14:textId="77777777" w:rsidR="005E39BE" w:rsidRPr="003B7E19" w:rsidRDefault="005E39BE">
      <w:pPr>
        <w:rPr>
          <w:rFonts w:ascii="Arial" w:hAnsi="Arial" w:cs="Arial"/>
        </w:rPr>
      </w:pPr>
      <w:r w:rsidRPr="003B7E19">
        <w:rPr>
          <w:rFonts w:ascii="Arial" w:hAnsi="Arial" w:cs="Arial"/>
          <w:b/>
        </w:rPr>
        <w:t>Where can I go to get a vaccine for my child?</w:t>
      </w:r>
    </w:p>
    <w:p w14:paraId="75941DC2" w14:textId="77777777" w:rsidR="009F48F8" w:rsidRPr="003B7E19" w:rsidRDefault="005E39BE">
      <w:pPr>
        <w:rPr>
          <w:rFonts w:ascii="Arial" w:hAnsi="Arial" w:cs="Arial"/>
        </w:rPr>
      </w:pPr>
      <w:r w:rsidRPr="003B7E19">
        <w:rPr>
          <w:rFonts w:ascii="Arial" w:hAnsi="Arial" w:cs="Arial"/>
        </w:rPr>
        <w:t>In North West London, vaccinations for 5-11 year olds</w:t>
      </w:r>
      <w:r w:rsidR="008B7025" w:rsidRPr="003B7E19">
        <w:rPr>
          <w:rFonts w:ascii="Arial" w:hAnsi="Arial" w:cs="Arial"/>
        </w:rPr>
        <w:t xml:space="preserve"> </w:t>
      </w:r>
      <w:r w:rsidR="00572EFC" w:rsidRPr="003B7E19">
        <w:rPr>
          <w:rFonts w:ascii="Arial" w:hAnsi="Arial" w:cs="Arial"/>
        </w:rPr>
        <w:t>will start</w:t>
      </w:r>
      <w:r w:rsidRPr="003B7E19">
        <w:rPr>
          <w:rFonts w:ascii="Arial" w:hAnsi="Arial" w:cs="Arial"/>
        </w:rPr>
        <w:t xml:space="preserve"> on Monday 4 April 2022 and there are a number of ways in whic</w:t>
      </w:r>
      <w:r w:rsidR="00D643C6">
        <w:rPr>
          <w:rFonts w:ascii="Arial" w:hAnsi="Arial" w:cs="Arial"/>
        </w:rPr>
        <w:t>h to get your child vaccinated.</w:t>
      </w:r>
    </w:p>
    <w:p w14:paraId="4E4685E0" w14:textId="77777777" w:rsidR="005E39BE" w:rsidRPr="003B7E19" w:rsidRDefault="005E39BE" w:rsidP="005E39B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B7E19">
        <w:rPr>
          <w:rFonts w:ascii="Arial" w:hAnsi="Arial" w:cs="Arial"/>
          <w:b/>
        </w:rPr>
        <w:t>Use the National Booking Service to book a local vaccination site</w:t>
      </w:r>
    </w:p>
    <w:p w14:paraId="028AB985" w14:textId="77777777" w:rsidR="005E39BE" w:rsidRPr="003B7E19" w:rsidRDefault="00253FF5" w:rsidP="002C7E9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3B7E19">
        <w:rPr>
          <w:rFonts w:ascii="Arial" w:hAnsi="Arial" w:cs="Arial"/>
        </w:rPr>
        <w:t>Bookings can be made throu</w:t>
      </w:r>
      <w:r w:rsidR="005E39BE" w:rsidRPr="003B7E19">
        <w:rPr>
          <w:rFonts w:ascii="Arial" w:hAnsi="Arial" w:cs="Arial"/>
        </w:rPr>
        <w:t>gh the National Booking Service</w:t>
      </w:r>
      <w:r w:rsidRPr="003B7E19">
        <w:rPr>
          <w:rFonts w:ascii="Arial" w:hAnsi="Arial" w:cs="Arial"/>
        </w:rPr>
        <w:t xml:space="preserve">: </w:t>
      </w:r>
      <w:hyperlink r:id="rId8" w:history="1">
        <w:r w:rsidRPr="003B7E19">
          <w:rPr>
            <w:rStyle w:val="Hyperlink"/>
            <w:rFonts w:ascii="Arial" w:hAnsi="Arial" w:cs="Arial"/>
          </w:rPr>
          <w:t>www.nhs.uk/conditions/coronavirus-covid-19/coronavirus-vaccination/book-coronavirus-vaccination</w:t>
        </w:r>
      </w:hyperlink>
    </w:p>
    <w:p w14:paraId="1EFBE04F" w14:textId="77777777" w:rsidR="005E39BE" w:rsidRPr="003B7E19" w:rsidRDefault="00DE7A29" w:rsidP="002C7E9A">
      <w:pPr>
        <w:pStyle w:val="ListParagraph"/>
        <w:numPr>
          <w:ilvl w:val="0"/>
          <w:numId w:val="3"/>
        </w:numPr>
        <w:spacing w:before="120"/>
        <w:ind w:left="714" w:hanging="357"/>
        <w:rPr>
          <w:rStyle w:val="Hyperlink"/>
          <w:rFonts w:ascii="Arial" w:hAnsi="Arial" w:cs="Arial"/>
          <w:b/>
          <w:color w:val="auto"/>
          <w:u w:val="none"/>
        </w:rPr>
      </w:pPr>
      <w:r w:rsidRPr="003B7E19">
        <w:rPr>
          <w:rStyle w:val="Hyperlink"/>
          <w:rFonts w:ascii="Arial" w:hAnsi="Arial" w:cs="Arial"/>
          <w:b/>
          <w:color w:val="auto"/>
          <w:u w:val="none"/>
        </w:rPr>
        <w:t xml:space="preserve">Use the Grab a Jab website to find a location that offers a walk-in session.  </w:t>
      </w:r>
    </w:p>
    <w:p w14:paraId="3FD90AFF" w14:textId="77777777" w:rsidR="00DE7A29" w:rsidRPr="003B7E19" w:rsidRDefault="00A05D9D" w:rsidP="00DE7A2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r w:rsidRPr="003B7E19">
        <w:rPr>
          <w:rFonts w:ascii="Arial" w:hAnsi="Arial" w:cs="Arial"/>
        </w:rPr>
        <w:t>Parents and Guardians can find a list of available sites through the Grab A Jab walk-in page.</w:t>
      </w:r>
      <w:r w:rsidR="00DE7A29" w:rsidRPr="003B7E19">
        <w:rPr>
          <w:rFonts w:ascii="Arial" w:hAnsi="Arial" w:cs="Arial"/>
        </w:rPr>
        <w:t xml:space="preserve"> </w:t>
      </w:r>
      <w:hyperlink r:id="rId9" w:history="1">
        <w:r w:rsidRPr="003B7E19">
          <w:rPr>
            <w:rStyle w:val="Hyperlink"/>
            <w:rFonts w:ascii="Arial" w:hAnsi="Arial" w:cs="Arial"/>
          </w:rPr>
          <w:t>www.nhs.uk/conditions/coronavirus-covid-19/coronavirus-vaccination/find-a-walk-in-coronavirus-covid-19-vaccination-site/</w:t>
        </w:r>
      </w:hyperlink>
    </w:p>
    <w:p w14:paraId="0487B062" w14:textId="77777777" w:rsidR="00DE7A29" w:rsidRPr="003B7E19" w:rsidRDefault="00DE7A29" w:rsidP="002C7E9A">
      <w:pPr>
        <w:pStyle w:val="ListParagraph"/>
        <w:numPr>
          <w:ilvl w:val="0"/>
          <w:numId w:val="4"/>
        </w:numPr>
        <w:ind w:left="714" w:hanging="357"/>
        <w:contextualSpacing w:val="0"/>
        <w:rPr>
          <w:rStyle w:val="xeop"/>
          <w:rFonts w:ascii="Arial" w:hAnsi="Arial" w:cs="Arial"/>
          <w:color w:val="000000" w:themeColor="text1"/>
        </w:rPr>
      </w:pPr>
      <w:r w:rsidRPr="003B7E19">
        <w:rPr>
          <w:rStyle w:val="Hyperlink"/>
          <w:rFonts w:ascii="Arial" w:hAnsi="Arial" w:cs="Arial"/>
          <w:color w:val="000000" w:themeColor="text1"/>
          <w:u w:val="none"/>
        </w:rPr>
        <w:t xml:space="preserve">The grab a jab website is continually updated with new locations </w:t>
      </w:r>
      <w:r w:rsidR="002C7E9A">
        <w:rPr>
          <w:rStyle w:val="Hyperlink"/>
          <w:rFonts w:ascii="Arial" w:hAnsi="Arial" w:cs="Arial"/>
          <w:color w:val="000000" w:themeColor="text1"/>
          <w:u w:val="none"/>
        </w:rPr>
        <w:t>so we encourage you to</w:t>
      </w:r>
      <w:r w:rsidRPr="003B7E19">
        <w:rPr>
          <w:rStyle w:val="Hyperlink"/>
          <w:rFonts w:ascii="Arial" w:hAnsi="Arial" w:cs="Arial"/>
          <w:color w:val="000000" w:themeColor="text1"/>
          <w:u w:val="none"/>
        </w:rPr>
        <w:t xml:space="preserve"> check </w:t>
      </w:r>
      <w:r w:rsidR="002C7E9A">
        <w:rPr>
          <w:rStyle w:val="Hyperlink"/>
          <w:rFonts w:ascii="Arial" w:hAnsi="Arial" w:cs="Arial"/>
          <w:color w:val="000000" w:themeColor="text1"/>
          <w:u w:val="none"/>
        </w:rPr>
        <w:t>the website regularly</w:t>
      </w:r>
      <w:r w:rsidRPr="003B7E19">
        <w:rPr>
          <w:rStyle w:val="Hyperlink"/>
          <w:rFonts w:ascii="Arial" w:hAnsi="Arial" w:cs="Arial"/>
          <w:color w:val="000000" w:themeColor="text1"/>
          <w:u w:val="none"/>
        </w:rPr>
        <w:t xml:space="preserve">. </w:t>
      </w:r>
    </w:p>
    <w:p w14:paraId="6486479D" w14:textId="77777777" w:rsidR="000260E6" w:rsidRPr="003B7E19" w:rsidRDefault="000260E6" w:rsidP="00DE7A29">
      <w:pPr>
        <w:pStyle w:val="ListParagraph"/>
        <w:numPr>
          <w:ilvl w:val="0"/>
          <w:numId w:val="3"/>
        </w:numPr>
        <w:rPr>
          <w:rStyle w:val="xeop"/>
          <w:rFonts w:ascii="Arial" w:hAnsi="Arial" w:cs="Arial"/>
          <w:b/>
        </w:rPr>
      </w:pPr>
      <w:r w:rsidRPr="003B7E19">
        <w:rPr>
          <w:rStyle w:val="xeop"/>
          <w:rFonts w:ascii="Arial" w:hAnsi="Arial" w:cs="Arial"/>
          <w:b/>
        </w:rPr>
        <w:t>Family vaccinations over Easter</w:t>
      </w:r>
    </w:p>
    <w:p w14:paraId="0E762BBA" w14:textId="77777777" w:rsidR="00A05D9D" w:rsidRPr="003B7E19" w:rsidRDefault="002C7E9A" w:rsidP="00A05D9D">
      <w:pPr>
        <w:pStyle w:val="ListParagraph"/>
        <w:numPr>
          <w:ilvl w:val="0"/>
          <w:numId w:val="4"/>
        </w:numPr>
        <w:textAlignment w:val="baseline"/>
        <w:rPr>
          <w:rStyle w:val="Hyperlink"/>
          <w:rFonts w:ascii="Arial" w:hAnsi="Arial" w:cs="Arial"/>
          <w:color w:val="auto"/>
          <w:u w:val="none"/>
        </w:rPr>
      </w:pPr>
      <w:r>
        <w:rPr>
          <w:rStyle w:val="xeop"/>
          <w:rFonts w:ascii="Arial" w:hAnsi="Arial" w:cs="Arial"/>
        </w:rPr>
        <w:t>There</w:t>
      </w:r>
      <w:r w:rsidR="00DE7A29" w:rsidRPr="003B7E19">
        <w:rPr>
          <w:rStyle w:val="xeop"/>
          <w:rFonts w:ascii="Arial" w:hAnsi="Arial" w:cs="Arial"/>
        </w:rPr>
        <w:t xml:space="preserve"> will be a number of locations over the Easter period th</w:t>
      </w:r>
      <w:r>
        <w:rPr>
          <w:rStyle w:val="xeop"/>
          <w:rFonts w:ascii="Arial" w:hAnsi="Arial" w:cs="Arial"/>
        </w:rPr>
        <w:t xml:space="preserve">at can provide a vaccination for </w:t>
      </w:r>
      <w:r w:rsidR="00DE7A29" w:rsidRPr="003B7E19">
        <w:rPr>
          <w:rStyle w:val="xeop"/>
          <w:rFonts w:ascii="Arial" w:hAnsi="Arial" w:cs="Arial"/>
        </w:rPr>
        <w:t xml:space="preserve">the whole family (if eligible) and these include The Science Museum in South Kensington and CP House in Ealing. For both locations, please visit the Grab-Jab website for information on clinic times and days. </w:t>
      </w:r>
      <w:hyperlink r:id="rId10" w:history="1">
        <w:r w:rsidR="00DE7A29" w:rsidRPr="003B7E19">
          <w:rPr>
            <w:rStyle w:val="Hyperlink"/>
            <w:rFonts w:ascii="Arial" w:hAnsi="Arial" w:cs="Arial"/>
          </w:rPr>
          <w:t>www.nhs.uk/conditions/coronavirus-covid-19/coronavirus-vaccination/find-a-walk-in-coronavirus-covid-19-vaccination-site/</w:t>
        </w:r>
      </w:hyperlink>
    </w:p>
    <w:p w14:paraId="6678424E" w14:textId="77777777" w:rsidR="00B73335" w:rsidRDefault="00B73335" w:rsidP="004649C9">
      <w:pPr>
        <w:textAlignment w:val="baseline"/>
        <w:rPr>
          <w:rFonts w:ascii="Arial" w:hAnsi="Arial" w:cs="Arial"/>
        </w:rPr>
      </w:pPr>
    </w:p>
    <w:p w14:paraId="2E948BF8" w14:textId="77777777" w:rsidR="006812EC" w:rsidRDefault="00B73335" w:rsidP="004649C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questions and answers about vaccinations </w:t>
      </w:r>
      <w:r w:rsidR="00751F0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this age group visit: </w:t>
      </w:r>
      <w:r>
        <w:rPr>
          <w:rFonts w:ascii="Arial" w:hAnsi="Arial" w:cs="Arial"/>
        </w:rPr>
        <w:br/>
      </w:r>
      <w:hyperlink r:id="rId11" w:history="1">
        <w:r w:rsidR="006812EC" w:rsidRPr="00BF25AD">
          <w:rPr>
            <w:rStyle w:val="Hyperlink"/>
            <w:rFonts w:ascii="Arial" w:hAnsi="Arial" w:cs="Arial"/>
          </w:rPr>
          <w:t>https://bit.ly/5-11vaccineFAQs</w:t>
        </w:r>
      </w:hyperlink>
    </w:p>
    <w:p w14:paraId="13CA7693" w14:textId="77777777" w:rsidR="006812EC" w:rsidRDefault="00B73335" w:rsidP="004649C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a translated version of this letter go to: </w:t>
      </w:r>
      <w:hyperlink r:id="rId12" w:history="1">
        <w:r w:rsidRPr="00BF25AD">
          <w:rPr>
            <w:rStyle w:val="Hyperlink"/>
            <w:rFonts w:ascii="Arial" w:hAnsi="Arial" w:cs="Arial"/>
          </w:rPr>
          <w:t>www.nwlondonccg.nhs.uk/coronavirus/young-people/vaccination-information-5-11-year-olds</w:t>
        </w:r>
      </w:hyperlink>
    </w:p>
    <w:p w14:paraId="593391D5" w14:textId="77777777" w:rsidR="004649C9" w:rsidRPr="003B7E19" w:rsidRDefault="00D643C6" w:rsidP="004649C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725C9" w:rsidRPr="003B7E19">
        <w:rPr>
          <w:rFonts w:ascii="Arial" w:hAnsi="Arial" w:cs="Arial"/>
        </w:rPr>
        <w:t>Regards</w:t>
      </w:r>
    </w:p>
    <w:p w14:paraId="2A6E8D92" w14:textId="77777777" w:rsidR="004725C9" w:rsidRPr="003B7E19" w:rsidRDefault="004725C9" w:rsidP="004649C9">
      <w:pPr>
        <w:textAlignment w:val="baseline"/>
        <w:rPr>
          <w:rFonts w:ascii="Arial" w:hAnsi="Arial" w:cs="Arial"/>
        </w:rPr>
      </w:pPr>
      <w:r w:rsidRPr="003B7E19">
        <w:rPr>
          <w:rFonts w:ascii="Arial" w:hAnsi="Arial" w:cs="Arial"/>
        </w:rPr>
        <w:t>NHS North West London Vaccination Team</w:t>
      </w:r>
    </w:p>
    <w:sectPr w:rsidR="004725C9" w:rsidRPr="003B7E19" w:rsidSect="00D643C6">
      <w:headerReference w:type="defaul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6B00" w14:textId="77777777" w:rsidR="002E3153" w:rsidRDefault="002E3153" w:rsidP="004649C9">
      <w:pPr>
        <w:spacing w:after="0" w:line="240" w:lineRule="auto"/>
      </w:pPr>
      <w:r>
        <w:separator/>
      </w:r>
    </w:p>
  </w:endnote>
  <w:endnote w:type="continuationSeparator" w:id="0">
    <w:p w14:paraId="3B0EA6C0" w14:textId="77777777" w:rsidR="002E3153" w:rsidRDefault="002E3153" w:rsidP="0046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7359" w14:textId="77777777" w:rsidR="002E3153" w:rsidRDefault="002E3153" w:rsidP="004649C9">
      <w:pPr>
        <w:spacing w:after="0" w:line="240" w:lineRule="auto"/>
      </w:pPr>
      <w:r>
        <w:separator/>
      </w:r>
    </w:p>
  </w:footnote>
  <w:footnote w:type="continuationSeparator" w:id="0">
    <w:p w14:paraId="1E93A13E" w14:textId="77777777" w:rsidR="002E3153" w:rsidRDefault="002E3153" w:rsidP="0046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1298" w14:textId="77777777" w:rsidR="004649C9" w:rsidRDefault="004649C9">
    <w:pPr>
      <w:pStyle w:val="Header"/>
    </w:pPr>
    <w:r w:rsidRPr="00D03F5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20042" wp14:editId="1B00D8DE">
          <wp:simplePos x="0" y="0"/>
          <wp:positionH relativeFrom="margin">
            <wp:posOffset>4474029</wp:posOffset>
          </wp:positionH>
          <wp:positionV relativeFrom="paragraph">
            <wp:posOffset>-114753</wp:posOffset>
          </wp:positionV>
          <wp:extent cx="1784985" cy="723265"/>
          <wp:effectExtent l="0" t="0" r="5715" b="635"/>
          <wp:wrapTopAndBottom/>
          <wp:docPr id="11" name="Picture 11" descr="\\nwlondon.local\NWL\Communications\14. Logos, images and photos\Logos\Single North West London CCG logo artwork (3)\North West London CCG logo artwork\Jpegs and pngs\North West London CCG R Left Col 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london.local\NWL\Communications\14. Logos, images and photos\Logos\Single North West London CCG logo artwork (3)\North West London CCG logo artwork\Jpegs and pngs\North West London CCG R Left Col 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E19"/>
    <w:multiLevelType w:val="hybridMultilevel"/>
    <w:tmpl w:val="C2B88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4F4"/>
    <w:multiLevelType w:val="hybridMultilevel"/>
    <w:tmpl w:val="548E30C8"/>
    <w:lvl w:ilvl="0" w:tplc="80C209EE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0381"/>
    <w:multiLevelType w:val="hybridMultilevel"/>
    <w:tmpl w:val="111A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9E4"/>
    <w:multiLevelType w:val="hybridMultilevel"/>
    <w:tmpl w:val="5950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25"/>
    <w:rsid w:val="000260E6"/>
    <w:rsid w:val="0013125C"/>
    <w:rsid w:val="001A14F3"/>
    <w:rsid w:val="00201BCA"/>
    <w:rsid w:val="00251C59"/>
    <w:rsid w:val="00253FF5"/>
    <w:rsid w:val="002C7E9A"/>
    <w:rsid w:val="002E3153"/>
    <w:rsid w:val="00331DD7"/>
    <w:rsid w:val="00345C21"/>
    <w:rsid w:val="00350740"/>
    <w:rsid w:val="00382AC6"/>
    <w:rsid w:val="003B7E19"/>
    <w:rsid w:val="003F13F7"/>
    <w:rsid w:val="00414AAB"/>
    <w:rsid w:val="004649C9"/>
    <w:rsid w:val="004725C9"/>
    <w:rsid w:val="00546170"/>
    <w:rsid w:val="00572EFC"/>
    <w:rsid w:val="005E39BE"/>
    <w:rsid w:val="00626013"/>
    <w:rsid w:val="006812EC"/>
    <w:rsid w:val="00751F00"/>
    <w:rsid w:val="007E19B4"/>
    <w:rsid w:val="008A4655"/>
    <w:rsid w:val="008A57E8"/>
    <w:rsid w:val="008B7025"/>
    <w:rsid w:val="008F6CA4"/>
    <w:rsid w:val="0097599C"/>
    <w:rsid w:val="00986F69"/>
    <w:rsid w:val="009D3076"/>
    <w:rsid w:val="009F48F8"/>
    <w:rsid w:val="00A05D9D"/>
    <w:rsid w:val="00A62BB8"/>
    <w:rsid w:val="00AA6B6A"/>
    <w:rsid w:val="00AE6EE5"/>
    <w:rsid w:val="00B73335"/>
    <w:rsid w:val="00BB2126"/>
    <w:rsid w:val="00BE7105"/>
    <w:rsid w:val="00D03F51"/>
    <w:rsid w:val="00D62539"/>
    <w:rsid w:val="00D643C6"/>
    <w:rsid w:val="00DC6D01"/>
    <w:rsid w:val="00DE7A29"/>
    <w:rsid w:val="00E52765"/>
    <w:rsid w:val="00EA560E"/>
    <w:rsid w:val="00EA68C0"/>
    <w:rsid w:val="00EF1A4D"/>
    <w:rsid w:val="00F25949"/>
    <w:rsid w:val="00F37AA9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3580"/>
  <w15:chartTrackingRefBased/>
  <w15:docId w15:val="{D52ADCC8-4EE8-4184-838A-FDD28F6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25"/>
    <w:pPr>
      <w:ind w:left="720"/>
      <w:contextualSpacing/>
    </w:pPr>
  </w:style>
  <w:style w:type="paragraph" w:customStyle="1" w:styleId="xparagraph">
    <w:name w:val="x_paragraph"/>
    <w:basedOn w:val="Normal"/>
    <w:rsid w:val="000260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0260E6"/>
  </w:style>
  <w:style w:type="character" w:customStyle="1" w:styleId="xeop">
    <w:name w:val="x_eop"/>
    <w:basedOn w:val="DefaultParagraphFont"/>
    <w:rsid w:val="000260E6"/>
  </w:style>
  <w:style w:type="character" w:styleId="Hyperlink">
    <w:name w:val="Hyperlink"/>
    <w:basedOn w:val="DefaultParagraphFont"/>
    <w:uiPriority w:val="99"/>
    <w:unhideWhenUsed/>
    <w:rsid w:val="00253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C9"/>
  </w:style>
  <w:style w:type="paragraph" w:styleId="Footer">
    <w:name w:val="footer"/>
    <w:basedOn w:val="Normal"/>
    <w:link w:val="FooterChar"/>
    <w:uiPriority w:val="99"/>
    <w:unhideWhenUsed/>
    <w:rsid w:val="0046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C9"/>
  </w:style>
  <w:style w:type="character" w:styleId="FollowedHyperlink">
    <w:name w:val="FollowedHyperlink"/>
    <w:basedOn w:val="DefaultParagraphFont"/>
    <w:uiPriority w:val="99"/>
    <w:semiHidden/>
    <w:unhideWhenUsed/>
    <w:rsid w:val="00D64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ronavirus-covid-19/coronavirus-vaccination/book-coronavirus-vaccin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nwlccg.c-19.vac.group@nhs.net" TargetMode="External"/><Relationship Id="rId12" Type="http://schemas.openxmlformats.org/officeDocument/2006/relationships/hyperlink" Target="http://www.nwlondonccg.nhs.uk/coronavirus/young-people/vaccination-information-5-11-year-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5-11vaccineFAQ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hs.uk/conditions/coronavirus-covid-19/coronavirus-vaccination/find-a-walk-in-coronavirus-covid-19-vaccination-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coronavirus-covid-19/coronavirus-vaccination/find-a-walk-in-coronavirus-covid-19-vaccination-si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Hillier</dc:creator>
  <cp:keywords/>
  <dc:description/>
  <cp:lastModifiedBy>Stuart Webster</cp:lastModifiedBy>
  <cp:revision>2</cp:revision>
  <dcterms:created xsi:type="dcterms:W3CDTF">2022-03-31T05:25:00Z</dcterms:created>
  <dcterms:modified xsi:type="dcterms:W3CDTF">2022-03-31T05:25:00Z</dcterms:modified>
</cp:coreProperties>
</file>